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515BCCC5" w:rsidR="00746853" w:rsidRPr="00523F38" w:rsidRDefault="00272C5A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</w:t>
      </w:r>
      <w:r w:rsidR="00A85EF2"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758696FC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2D09C5">
        <w:rPr>
          <w:rFonts w:ascii="Arial" w:hAnsi="Arial" w:cs="Arial"/>
          <w:b/>
          <w:sz w:val="20"/>
          <w:szCs w:val="20"/>
        </w:rPr>
        <w:t>Trigésima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DB036C">
        <w:rPr>
          <w:rFonts w:ascii="Arial" w:hAnsi="Arial" w:cs="Arial"/>
          <w:b/>
          <w:sz w:val="20"/>
          <w:szCs w:val="20"/>
        </w:rPr>
        <w:t>Tercera</w:t>
      </w:r>
      <w:r w:rsidR="00AA204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AA2041">
        <w:rPr>
          <w:rFonts w:ascii="Arial" w:hAnsi="Arial" w:cs="Arial"/>
          <w:b/>
          <w:sz w:val="20"/>
          <w:szCs w:val="20"/>
        </w:rPr>
        <w:t xml:space="preserve">jueves </w:t>
      </w:r>
      <w:r w:rsidR="00DB036C">
        <w:rPr>
          <w:rFonts w:ascii="Arial" w:hAnsi="Arial" w:cs="Arial"/>
          <w:b/>
          <w:sz w:val="20"/>
          <w:szCs w:val="20"/>
        </w:rPr>
        <w:t xml:space="preserve">27 veintisiete de junio </w:t>
      </w:r>
      <w:r w:rsidR="003D6FE5">
        <w:rPr>
          <w:rFonts w:ascii="Arial" w:hAnsi="Arial" w:cs="Arial"/>
          <w:b/>
          <w:sz w:val="20"/>
          <w:szCs w:val="20"/>
        </w:rPr>
        <w:t xml:space="preserve">del 2024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</w:t>
      </w:r>
      <w:r w:rsidR="003D6FE5">
        <w:rPr>
          <w:rFonts w:ascii="Arial" w:hAnsi="Arial" w:cs="Arial"/>
          <w:b/>
          <w:sz w:val="20"/>
          <w:szCs w:val="20"/>
        </w:rPr>
        <w:t>cuatro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DB036C">
        <w:rPr>
          <w:rFonts w:ascii="Arial" w:hAnsi="Arial" w:cs="Arial"/>
          <w:b/>
          <w:sz w:val="20"/>
          <w:szCs w:val="20"/>
        </w:rPr>
        <w:t>09:00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3D6FE5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0F63D02B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</w:t>
      </w:r>
      <w:r w:rsidR="00D274B9">
        <w:rPr>
          <w:rFonts w:ascii="Arial" w:hAnsi="Arial" w:cs="Arial"/>
          <w:b/>
          <w:sz w:val="20"/>
          <w:szCs w:val="20"/>
        </w:rPr>
        <w:t>-</w:t>
      </w:r>
      <w:r w:rsidR="00DB036C">
        <w:rPr>
          <w:rFonts w:ascii="Arial" w:hAnsi="Arial" w:cs="Arial"/>
          <w:bCs/>
          <w:sz w:val="20"/>
          <w:szCs w:val="20"/>
        </w:rPr>
        <w:t xml:space="preserve">Verificar que no exista agua estancada en los pasillos para no dar pie a que se     </w:t>
      </w:r>
      <w:proofErr w:type="gramStart"/>
      <w:r w:rsidR="00DB036C">
        <w:rPr>
          <w:rFonts w:ascii="Arial" w:hAnsi="Arial" w:cs="Arial"/>
          <w:bCs/>
          <w:sz w:val="20"/>
          <w:szCs w:val="20"/>
        </w:rPr>
        <w:t xml:space="preserve">  .</w:t>
      </w:r>
      <w:proofErr w:type="gramEnd"/>
      <w:r w:rsidR="00DB036C">
        <w:rPr>
          <w:rFonts w:ascii="Arial" w:hAnsi="Arial" w:cs="Arial"/>
          <w:bCs/>
          <w:sz w:val="20"/>
          <w:szCs w:val="20"/>
        </w:rPr>
        <w:t xml:space="preserve">                        desarrolle o expanda el dengue, chikungunya entre otros; quitar corona</w:t>
      </w:r>
      <w:r w:rsidR="00502B68">
        <w:rPr>
          <w:rFonts w:ascii="Arial" w:hAnsi="Arial" w:cs="Arial"/>
          <w:bCs/>
          <w:sz w:val="20"/>
          <w:szCs w:val="20"/>
        </w:rPr>
        <w:t>s</w:t>
      </w:r>
      <w:r w:rsidR="00DB036C">
        <w:rPr>
          <w:rFonts w:ascii="Arial" w:hAnsi="Arial" w:cs="Arial"/>
          <w:bCs/>
          <w:sz w:val="20"/>
          <w:szCs w:val="20"/>
        </w:rPr>
        <w:t xml:space="preserve"> y limpiar </w:t>
      </w:r>
      <w:r w:rsidR="00502B68">
        <w:rPr>
          <w:rFonts w:ascii="Arial" w:hAnsi="Arial" w:cs="Arial"/>
          <w:bCs/>
          <w:sz w:val="20"/>
          <w:szCs w:val="20"/>
        </w:rPr>
        <w:t xml:space="preserve">       </w:t>
      </w:r>
      <w:proofErr w:type="gramStart"/>
      <w:r w:rsidR="00502B68">
        <w:rPr>
          <w:rFonts w:ascii="Arial" w:hAnsi="Arial" w:cs="Arial"/>
          <w:bCs/>
          <w:sz w:val="20"/>
          <w:szCs w:val="20"/>
        </w:rPr>
        <w:t xml:space="preserve">  </w:t>
      </w:r>
      <w:r w:rsidR="00DB036C">
        <w:rPr>
          <w:rFonts w:ascii="Arial" w:hAnsi="Arial" w:cs="Arial"/>
          <w:bCs/>
          <w:sz w:val="20"/>
          <w:szCs w:val="20"/>
        </w:rPr>
        <w:t>.</w:t>
      </w:r>
      <w:proofErr w:type="gramEnd"/>
      <w:r w:rsidR="00DB036C">
        <w:rPr>
          <w:rFonts w:ascii="Arial" w:hAnsi="Arial" w:cs="Arial"/>
          <w:bCs/>
          <w:sz w:val="20"/>
          <w:szCs w:val="20"/>
        </w:rPr>
        <w:t xml:space="preserve">                    </w:t>
      </w:r>
      <w:r w:rsidR="00502B68">
        <w:rPr>
          <w:rFonts w:ascii="Arial" w:hAnsi="Arial" w:cs="Arial"/>
          <w:bCs/>
          <w:sz w:val="20"/>
          <w:szCs w:val="20"/>
        </w:rPr>
        <w:t xml:space="preserve">   </w:t>
      </w:r>
      <w:r w:rsidR="00DB036C">
        <w:rPr>
          <w:rFonts w:ascii="Arial" w:hAnsi="Arial" w:cs="Arial"/>
          <w:bCs/>
          <w:sz w:val="20"/>
          <w:szCs w:val="20"/>
        </w:rPr>
        <w:t xml:space="preserve"> </w:t>
      </w:r>
      <w:r w:rsidR="00502B68">
        <w:rPr>
          <w:rFonts w:ascii="Arial" w:hAnsi="Arial" w:cs="Arial"/>
          <w:bCs/>
          <w:sz w:val="20"/>
          <w:szCs w:val="20"/>
        </w:rPr>
        <w:t xml:space="preserve">los </w:t>
      </w:r>
      <w:r w:rsidR="00DB036C">
        <w:rPr>
          <w:rFonts w:ascii="Arial" w:hAnsi="Arial" w:cs="Arial"/>
          <w:bCs/>
          <w:sz w:val="20"/>
          <w:szCs w:val="20"/>
        </w:rPr>
        <w:t>espacios entre las tumbas.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43005969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502B68">
        <w:rPr>
          <w:rFonts w:ascii="Arial" w:hAnsi="Arial" w:cs="Arial"/>
          <w:sz w:val="20"/>
          <w:szCs w:val="20"/>
        </w:rPr>
        <w:t xml:space="preserve">24 de junio </w:t>
      </w:r>
      <w:r w:rsidR="003D6FE5">
        <w:rPr>
          <w:rFonts w:ascii="Arial" w:hAnsi="Arial" w:cs="Arial"/>
          <w:sz w:val="20"/>
          <w:szCs w:val="20"/>
        </w:rPr>
        <w:t>del 2024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4CD6" w14:textId="77777777" w:rsidR="00510F74" w:rsidRDefault="00510F74" w:rsidP="00B30DA9">
      <w:pPr>
        <w:spacing w:after="0" w:line="240" w:lineRule="auto"/>
      </w:pPr>
      <w:r>
        <w:separator/>
      </w:r>
    </w:p>
  </w:endnote>
  <w:endnote w:type="continuationSeparator" w:id="0">
    <w:p w14:paraId="5D6F967E" w14:textId="77777777" w:rsidR="00510F74" w:rsidRDefault="00510F74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BCE3" w14:textId="77777777" w:rsidR="00510F74" w:rsidRDefault="00510F74" w:rsidP="00B30DA9">
      <w:pPr>
        <w:spacing w:after="0" w:line="240" w:lineRule="auto"/>
      </w:pPr>
      <w:r>
        <w:separator/>
      </w:r>
    </w:p>
  </w:footnote>
  <w:footnote w:type="continuationSeparator" w:id="0">
    <w:p w14:paraId="6702E414" w14:textId="77777777" w:rsidR="00510F74" w:rsidRDefault="00510F74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A53A5"/>
    <w:rsid w:val="000B06B5"/>
    <w:rsid w:val="000B66FD"/>
    <w:rsid w:val="000D2040"/>
    <w:rsid w:val="000D226D"/>
    <w:rsid w:val="000D7D19"/>
    <w:rsid w:val="000F4005"/>
    <w:rsid w:val="00106DE9"/>
    <w:rsid w:val="00120196"/>
    <w:rsid w:val="00123FAF"/>
    <w:rsid w:val="001475BF"/>
    <w:rsid w:val="00150531"/>
    <w:rsid w:val="0016581D"/>
    <w:rsid w:val="00170D15"/>
    <w:rsid w:val="00177CD3"/>
    <w:rsid w:val="00182AD8"/>
    <w:rsid w:val="00192118"/>
    <w:rsid w:val="001B27D1"/>
    <w:rsid w:val="001C7057"/>
    <w:rsid w:val="001D6363"/>
    <w:rsid w:val="001F110B"/>
    <w:rsid w:val="00203F72"/>
    <w:rsid w:val="00253762"/>
    <w:rsid w:val="00267D34"/>
    <w:rsid w:val="00272C5A"/>
    <w:rsid w:val="00297B58"/>
    <w:rsid w:val="002C5BB2"/>
    <w:rsid w:val="002D09C5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52047"/>
    <w:rsid w:val="0037310C"/>
    <w:rsid w:val="00394EF2"/>
    <w:rsid w:val="003D6FE5"/>
    <w:rsid w:val="003F1BF9"/>
    <w:rsid w:val="0042788B"/>
    <w:rsid w:val="00433667"/>
    <w:rsid w:val="00440206"/>
    <w:rsid w:val="004462A8"/>
    <w:rsid w:val="00475668"/>
    <w:rsid w:val="00476B43"/>
    <w:rsid w:val="004B42F7"/>
    <w:rsid w:val="004B5137"/>
    <w:rsid w:val="004E16DE"/>
    <w:rsid w:val="00501ECA"/>
    <w:rsid w:val="00502B68"/>
    <w:rsid w:val="00505C94"/>
    <w:rsid w:val="00510F74"/>
    <w:rsid w:val="005218EB"/>
    <w:rsid w:val="0052290C"/>
    <w:rsid w:val="00523F38"/>
    <w:rsid w:val="005314CD"/>
    <w:rsid w:val="00592880"/>
    <w:rsid w:val="005A0BA3"/>
    <w:rsid w:val="005B7079"/>
    <w:rsid w:val="005B7E4D"/>
    <w:rsid w:val="005D2E0F"/>
    <w:rsid w:val="005E5BDB"/>
    <w:rsid w:val="005F15F9"/>
    <w:rsid w:val="00610FC2"/>
    <w:rsid w:val="00633D9A"/>
    <w:rsid w:val="00643A8B"/>
    <w:rsid w:val="00645542"/>
    <w:rsid w:val="00693C1B"/>
    <w:rsid w:val="006D2310"/>
    <w:rsid w:val="006D329B"/>
    <w:rsid w:val="007219FF"/>
    <w:rsid w:val="00726085"/>
    <w:rsid w:val="00730161"/>
    <w:rsid w:val="00735C9A"/>
    <w:rsid w:val="00746853"/>
    <w:rsid w:val="00747234"/>
    <w:rsid w:val="00780E6F"/>
    <w:rsid w:val="0078252F"/>
    <w:rsid w:val="007827AA"/>
    <w:rsid w:val="00784DEE"/>
    <w:rsid w:val="0078522C"/>
    <w:rsid w:val="007B5A43"/>
    <w:rsid w:val="007D47D1"/>
    <w:rsid w:val="007E3765"/>
    <w:rsid w:val="00802D27"/>
    <w:rsid w:val="00804DBE"/>
    <w:rsid w:val="00817218"/>
    <w:rsid w:val="00824885"/>
    <w:rsid w:val="008262AF"/>
    <w:rsid w:val="008418AA"/>
    <w:rsid w:val="00843155"/>
    <w:rsid w:val="0086305E"/>
    <w:rsid w:val="008C1B51"/>
    <w:rsid w:val="008E3AF5"/>
    <w:rsid w:val="008F53EB"/>
    <w:rsid w:val="009035E3"/>
    <w:rsid w:val="00905111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2041"/>
    <w:rsid w:val="00AA402D"/>
    <w:rsid w:val="00AD262A"/>
    <w:rsid w:val="00AE3ED1"/>
    <w:rsid w:val="00AE7669"/>
    <w:rsid w:val="00AF6AD8"/>
    <w:rsid w:val="00B01C31"/>
    <w:rsid w:val="00B1382A"/>
    <w:rsid w:val="00B30DA9"/>
    <w:rsid w:val="00B4233F"/>
    <w:rsid w:val="00B46EB3"/>
    <w:rsid w:val="00B6758C"/>
    <w:rsid w:val="00B8688A"/>
    <w:rsid w:val="00B90FBD"/>
    <w:rsid w:val="00BB63B2"/>
    <w:rsid w:val="00BD31E6"/>
    <w:rsid w:val="00BD36F4"/>
    <w:rsid w:val="00BE51E4"/>
    <w:rsid w:val="00BF0D4A"/>
    <w:rsid w:val="00C07AF8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75E2C"/>
    <w:rsid w:val="00CA4653"/>
    <w:rsid w:val="00CA62DB"/>
    <w:rsid w:val="00CB2854"/>
    <w:rsid w:val="00CB2D26"/>
    <w:rsid w:val="00CB6A0D"/>
    <w:rsid w:val="00CD5DF1"/>
    <w:rsid w:val="00CD71EB"/>
    <w:rsid w:val="00CE08F5"/>
    <w:rsid w:val="00D01C6A"/>
    <w:rsid w:val="00D13DB8"/>
    <w:rsid w:val="00D215BF"/>
    <w:rsid w:val="00D25126"/>
    <w:rsid w:val="00D274B9"/>
    <w:rsid w:val="00D41257"/>
    <w:rsid w:val="00D412E9"/>
    <w:rsid w:val="00D414C9"/>
    <w:rsid w:val="00D45950"/>
    <w:rsid w:val="00D47CAA"/>
    <w:rsid w:val="00D860CF"/>
    <w:rsid w:val="00D86D61"/>
    <w:rsid w:val="00D875AA"/>
    <w:rsid w:val="00D930DB"/>
    <w:rsid w:val="00DA66BB"/>
    <w:rsid w:val="00DB036C"/>
    <w:rsid w:val="00DC6391"/>
    <w:rsid w:val="00DE6256"/>
    <w:rsid w:val="00DF0324"/>
    <w:rsid w:val="00DF541F"/>
    <w:rsid w:val="00E01273"/>
    <w:rsid w:val="00E02688"/>
    <w:rsid w:val="00E20CF2"/>
    <w:rsid w:val="00E44F1F"/>
    <w:rsid w:val="00E66C3B"/>
    <w:rsid w:val="00E82389"/>
    <w:rsid w:val="00E85781"/>
    <w:rsid w:val="00EB6B7A"/>
    <w:rsid w:val="00ED1075"/>
    <w:rsid w:val="00ED31A7"/>
    <w:rsid w:val="00ED794B"/>
    <w:rsid w:val="00F125AE"/>
    <w:rsid w:val="00F224C2"/>
    <w:rsid w:val="00F23677"/>
    <w:rsid w:val="00F410BC"/>
    <w:rsid w:val="00F45DFC"/>
    <w:rsid w:val="00F56685"/>
    <w:rsid w:val="00F65B7B"/>
    <w:rsid w:val="00F800FC"/>
    <w:rsid w:val="00F814D6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110</cp:revision>
  <cp:lastPrinted>2018-10-24T21:21:00Z</cp:lastPrinted>
  <dcterms:created xsi:type="dcterms:W3CDTF">2021-10-22T17:59:00Z</dcterms:created>
  <dcterms:modified xsi:type="dcterms:W3CDTF">2024-07-01T19:23:00Z</dcterms:modified>
</cp:coreProperties>
</file>