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1DBA" w14:textId="4D2F9A85" w:rsidR="00BB0DDF" w:rsidRDefault="0037569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bookmarkStart w:id="0" w:name="_Hlk172806771"/>
      <w:r w:rsidR="00AE66CC">
        <w:rPr>
          <w:rFonts w:ascii="Arial" w:eastAsia="Arial" w:hAnsi="Arial" w:cs="Arial"/>
          <w:b/>
          <w:sz w:val="24"/>
          <w:szCs w:val="24"/>
        </w:rPr>
        <w:t xml:space="preserve">TRIGESIMA </w:t>
      </w:r>
      <w:r w:rsidR="00FA7050">
        <w:rPr>
          <w:rFonts w:ascii="Arial" w:eastAsia="Arial" w:hAnsi="Arial" w:cs="Arial"/>
          <w:b/>
          <w:sz w:val="24"/>
          <w:szCs w:val="24"/>
        </w:rPr>
        <w:t>CUARTA</w:t>
      </w:r>
      <w:r w:rsidR="00AE66CC"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  <w:r w:rsidR="005F556E">
        <w:rPr>
          <w:rFonts w:ascii="Arial" w:eastAsia="Arial" w:hAnsi="Arial" w:cs="Arial"/>
          <w:b/>
          <w:sz w:val="24"/>
          <w:szCs w:val="24"/>
        </w:rPr>
        <w:t>SESIÓN</w:t>
      </w:r>
      <w:r>
        <w:rPr>
          <w:rFonts w:ascii="Arial" w:eastAsia="Arial" w:hAnsi="Arial" w:cs="Arial"/>
          <w:b/>
          <w:sz w:val="24"/>
          <w:szCs w:val="24"/>
        </w:rPr>
        <w:t xml:space="preserve"> ORDINARIA</w:t>
      </w:r>
    </w:p>
    <w:p w14:paraId="4A771DBB" w14:textId="77777777" w:rsidR="00BB0DDF" w:rsidRDefault="00BB0DD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771DBC" w14:textId="77777777" w:rsidR="00BB0DDF" w:rsidRDefault="00BB0DDF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A771DBD" w14:textId="77777777" w:rsidR="00BB0DDF" w:rsidRDefault="00BB0DDF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A771DBE" w14:textId="77777777" w:rsidR="00BB0DDF" w:rsidRDefault="0037569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ADRIANA JAZMIN NAVARRO CORTÉS </w:t>
      </w:r>
    </w:p>
    <w:p w14:paraId="4A771DBF" w14:textId="77777777" w:rsidR="00BB0DDF" w:rsidRDefault="0037569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OSCAR ALEJANDRO BERNAL GARCÍA</w:t>
      </w:r>
    </w:p>
    <w:p w14:paraId="4A771DC0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A771DC1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A771DC2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A771DC3" w14:textId="77777777" w:rsidR="00BB0DDF" w:rsidRDefault="00BB0DDF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A771DC4" w14:textId="77777777" w:rsidR="00BB0DDF" w:rsidRDefault="0037569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A771DC5" w14:textId="77777777" w:rsidR="00BB0DDF" w:rsidRDefault="00BB0DDF">
      <w:pPr>
        <w:spacing w:after="0"/>
        <w:rPr>
          <w:rFonts w:ascii="Arial" w:eastAsia="Arial" w:hAnsi="Arial" w:cs="Arial"/>
          <w:b/>
        </w:rPr>
      </w:pPr>
    </w:p>
    <w:p w14:paraId="4A771DC6" w14:textId="77777777" w:rsidR="00BB0DDF" w:rsidRDefault="00BB0DDF">
      <w:pPr>
        <w:spacing w:after="0"/>
        <w:rPr>
          <w:rFonts w:ascii="Arial" w:eastAsia="Arial" w:hAnsi="Arial" w:cs="Arial"/>
          <w:sz w:val="2"/>
          <w:szCs w:val="2"/>
        </w:rPr>
      </w:pPr>
    </w:p>
    <w:p w14:paraId="4A771DC7" w14:textId="4F0E68D5" w:rsidR="00BB0DDF" w:rsidRDefault="0037569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PLANEACIÓN DE DESARROLLO ECONÓMICO convocó a ustedes a </w:t>
      </w:r>
      <w:bookmarkStart w:id="1" w:name="_Hlk172806783"/>
      <w:r>
        <w:rPr>
          <w:rFonts w:ascii="Arial" w:eastAsia="Arial" w:hAnsi="Arial" w:cs="Arial"/>
        </w:rPr>
        <w:t xml:space="preserve">la </w:t>
      </w:r>
      <w:r w:rsidR="00AE66CC">
        <w:rPr>
          <w:rFonts w:ascii="Arial" w:eastAsia="Arial" w:hAnsi="Arial" w:cs="Arial"/>
          <w:b/>
        </w:rPr>
        <w:t xml:space="preserve">Trigésima </w:t>
      </w:r>
      <w:r w:rsidR="00FA7050">
        <w:rPr>
          <w:rFonts w:ascii="Arial" w:eastAsia="Arial" w:hAnsi="Arial" w:cs="Arial"/>
          <w:b/>
        </w:rPr>
        <w:t>Cuarta</w:t>
      </w:r>
      <w:r w:rsidR="00AE66CC">
        <w:rPr>
          <w:rFonts w:ascii="Arial" w:eastAsia="Arial" w:hAnsi="Arial" w:cs="Arial"/>
          <w:b/>
        </w:rPr>
        <w:t xml:space="preserve">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 día</w:t>
      </w:r>
      <w:r>
        <w:rPr>
          <w:rFonts w:ascii="Arial" w:eastAsia="Arial" w:hAnsi="Arial" w:cs="Arial"/>
          <w:b/>
        </w:rPr>
        <w:t xml:space="preserve"> </w:t>
      </w:r>
      <w:r w:rsidR="003E50E3">
        <w:rPr>
          <w:rFonts w:ascii="Arial" w:eastAsia="Arial" w:hAnsi="Arial" w:cs="Arial"/>
          <w:b/>
        </w:rPr>
        <w:t>Miércoles</w:t>
      </w:r>
      <w:r w:rsidR="000A0CC0">
        <w:rPr>
          <w:rFonts w:ascii="Arial" w:eastAsia="Arial" w:hAnsi="Arial" w:cs="Arial"/>
          <w:b/>
        </w:rPr>
        <w:t xml:space="preserve"> </w:t>
      </w:r>
      <w:bookmarkStart w:id="2" w:name="_Hlk172808002"/>
      <w:bookmarkStart w:id="3" w:name="_Hlk172882914"/>
      <w:r w:rsidR="00FA7050">
        <w:rPr>
          <w:rFonts w:ascii="Arial" w:eastAsia="Arial" w:hAnsi="Arial" w:cs="Arial"/>
          <w:b/>
        </w:rPr>
        <w:t>10 de Julio</w:t>
      </w:r>
      <w:bookmarkEnd w:id="2"/>
      <w:r w:rsidR="00FA7050">
        <w:rPr>
          <w:rFonts w:ascii="Arial" w:eastAsia="Arial" w:hAnsi="Arial" w:cs="Arial"/>
          <w:b/>
        </w:rPr>
        <w:t xml:space="preserve"> </w:t>
      </w:r>
      <w:bookmarkEnd w:id="3"/>
      <w:r w:rsidR="000A0CC0">
        <w:rPr>
          <w:rFonts w:ascii="Arial" w:eastAsia="Arial" w:hAnsi="Arial" w:cs="Arial"/>
          <w:b/>
        </w:rPr>
        <w:t>de 2024 dos mil veinticuatro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17:00 diecisiete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A771DC8" w14:textId="77777777" w:rsidR="00BB0DDF" w:rsidRDefault="00BB0DDF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A771DC9" w14:textId="77777777" w:rsidR="00BB0DDF" w:rsidRDefault="00BB0DDF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A771DCA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A771DCB" w14:textId="77777777" w:rsidR="00BB0DDF" w:rsidRDefault="00BB0DDF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A771DCC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A771DCD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A771DCE" w14:textId="2AE009F9" w:rsidR="00BB0DDF" w:rsidRDefault="0037569A" w:rsidP="0037569A">
      <w:pPr>
        <w:spacing w:after="0"/>
        <w:ind w:left="141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con fecha </w:t>
      </w:r>
      <w:bookmarkStart w:id="4" w:name="_Hlk172882970"/>
      <w:r w:rsidR="00FA7050">
        <w:rPr>
          <w:rFonts w:ascii="Arial" w:eastAsia="Arial" w:hAnsi="Arial" w:cs="Arial"/>
        </w:rPr>
        <w:t xml:space="preserve">12 de junio </w:t>
      </w:r>
      <w:bookmarkEnd w:id="4"/>
      <w:r w:rsidR="000A0CC0">
        <w:rPr>
          <w:rFonts w:ascii="Arial" w:eastAsia="Arial" w:hAnsi="Arial" w:cs="Arial"/>
        </w:rPr>
        <w:t xml:space="preserve">de 2024 dos mil veinticuatro    </w:t>
      </w:r>
    </w:p>
    <w:p w14:paraId="4A771DCF" w14:textId="1CE31EF9" w:rsidR="00BB0DDF" w:rsidRDefault="0037569A" w:rsidP="004A4DED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IV.-</w:t>
      </w:r>
      <w:r>
        <w:rPr>
          <w:rFonts w:ascii="Arial" w:eastAsia="Arial" w:hAnsi="Arial" w:cs="Arial"/>
        </w:rPr>
        <w:t xml:space="preserve">Seguimiento a las actividades mensuales del plan de trabajo de la comisión edilicia de </w:t>
      </w:r>
      <w:r w:rsidR="004A4DED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esarrollo </w:t>
      </w:r>
      <w:r w:rsidR="004A4DED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conómico </w:t>
      </w:r>
    </w:p>
    <w:p w14:paraId="4A771DD0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A771DD1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A771DD2" w14:textId="77777777" w:rsidR="00BB0DDF" w:rsidRDefault="00BB0DDF">
      <w:pPr>
        <w:spacing w:after="0"/>
        <w:rPr>
          <w:rFonts w:ascii="Arial" w:eastAsia="Arial" w:hAnsi="Arial" w:cs="Arial"/>
        </w:rPr>
      </w:pPr>
    </w:p>
    <w:p w14:paraId="4A771DD3" w14:textId="778810E0" w:rsidR="00BB0DDF" w:rsidRDefault="0037569A" w:rsidP="004A4D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A771DD4" w14:textId="77777777" w:rsidR="00BB0DDF" w:rsidRDefault="00BB0DDF">
      <w:pPr>
        <w:spacing w:after="0"/>
        <w:rPr>
          <w:rFonts w:ascii="Arial" w:eastAsia="Arial" w:hAnsi="Arial" w:cs="Arial"/>
        </w:rPr>
      </w:pPr>
    </w:p>
    <w:p w14:paraId="4A771DD5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A771DD6" w14:textId="44A9B917" w:rsidR="00BB0DDF" w:rsidRDefault="0037569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</w:t>
      </w:r>
      <w:bookmarkStart w:id="5" w:name="_Hlk172806822"/>
      <w:r w:rsidR="00A02AFF">
        <w:rPr>
          <w:rFonts w:ascii="Arial" w:eastAsia="Arial" w:hAnsi="Arial" w:cs="Arial"/>
        </w:rPr>
        <w:t xml:space="preserve">a </w:t>
      </w:r>
      <w:bookmarkStart w:id="6" w:name="_Hlk172804671"/>
      <w:bookmarkStart w:id="7" w:name="_Hlk172808019"/>
      <w:bookmarkStart w:id="8" w:name="_Hlk172882978"/>
      <w:bookmarkEnd w:id="5"/>
      <w:r w:rsidR="00FA7050">
        <w:rPr>
          <w:rFonts w:ascii="Arial" w:eastAsia="Arial" w:hAnsi="Arial" w:cs="Arial"/>
        </w:rPr>
        <w:t>03 de Julio</w:t>
      </w:r>
      <w:bookmarkEnd w:id="7"/>
      <w:r w:rsidR="00FA7050">
        <w:rPr>
          <w:rFonts w:ascii="Arial" w:eastAsia="Arial" w:hAnsi="Arial" w:cs="Arial"/>
        </w:rPr>
        <w:t xml:space="preserve"> </w:t>
      </w:r>
      <w:bookmarkEnd w:id="8"/>
      <w:r w:rsidR="005B04AF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202</w:t>
      </w:r>
      <w:r w:rsidR="000A0CC0">
        <w:rPr>
          <w:rFonts w:ascii="Arial" w:eastAsia="Arial" w:hAnsi="Arial" w:cs="Arial"/>
        </w:rPr>
        <w:t>4</w:t>
      </w:r>
      <w:bookmarkEnd w:id="6"/>
    </w:p>
    <w:p w14:paraId="4A771DD7" w14:textId="77777777" w:rsidR="00BB0DDF" w:rsidRDefault="00BB0DDF">
      <w:pPr>
        <w:spacing w:after="0"/>
        <w:jc w:val="center"/>
        <w:rPr>
          <w:rFonts w:ascii="Arial" w:eastAsia="Arial" w:hAnsi="Arial" w:cs="Arial"/>
        </w:rPr>
      </w:pPr>
    </w:p>
    <w:p w14:paraId="4A771DD8" w14:textId="77777777" w:rsidR="00BB0DDF" w:rsidRDefault="00BB0DDF">
      <w:pPr>
        <w:spacing w:after="0"/>
        <w:jc w:val="center"/>
        <w:rPr>
          <w:rFonts w:ascii="Arial" w:eastAsia="Arial" w:hAnsi="Arial" w:cs="Arial"/>
        </w:rPr>
      </w:pPr>
    </w:p>
    <w:p w14:paraId="4A771DD9" w14:textId="77777777" w:rsidR="00BB0DDF" w:rsidRDefault="0037569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A771DDA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A771DDB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A771DDC" w14:textId="77777777" w:rsidR="00BB0DDF" w:rsidRDefault="00BB0DDF"/>
    <w:sectPr w:rsidR="00BB0DD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DF"/>
    <w:rsid w:val="00005B94"/>
    <w:rsid w:val="00032444"/>
    <w:rsid w:val="00091280"/>
    <w:rsid w:val="000A0CC0"/>
    <w:rsid w:val="000C1307"/>
    <w:rsid w:val="001039F4"/>
    <w:rsid w:val="00125132"/>
    <w:rsid w:val="001347E3"/>
    <w:rsid w:val="00173B7F"/>
    <w:rsid w:val="001762E3"/>
    <w:rsid w:val="001956BA"/>
    <w:rsid w:val="00195CE5"/>
    <w:rsid w:val="002314B6"/>
    <w:rsid w:val="0037569A"/>
    <w:rsid w:val="003821FD"/>
    <w:rsid w:val="003A2E3F"/>
    <w:rsid w:val="003E50E3"/>
    <w:rsid w:val="00421FDB"/>
    <w:rsid w:val="0047490C"/>
    <w:rsid w:val="004A4DED"/>
    <w:rsid w:val="004A52A4"/>
    <w:rsid w:val="004F4F46"/>
    <w:rsid w:val="00536C3C"/>
    <w:rsid w:val="005B04AF"/>
    <w:rsid w:val="005F556E"/>
    <w:rsid w:val="00621CDD"/>
    <w:rsid w:val="00650DAE"/>
    <w:rsid w:val="00677D00"/>
    <w:rsid w:val="006A47F9"/>
    <w:rsid w:val="006B3E93"/>
    <w:rsid w:val="006D5DEC"/>
    <w:rsid w:val="006E2CF7"/>
    <w:rsid w:val="006F01AA"/>
    <w:rsid w:val="00730908"/>
    <w:rsid w:val="007518A0"/>
    <w:rsid w:val="00793E4E"/>
    <w:rsid w:val="007D1EA6"/>
    <w:rsid w:val="0080036E"/>
    <w:rsid w:val="00823631"/>
    <w:rsid w:val="008972EA"/>
    <w:rsid w:val="008B3761"/>
    <w:rsid w:val="008D5A85"/>
    <w:rsid w:val="0099795F"/>
    <w:rsid w:val="00A02AFF"/>
    <w:rsid w:val="00A02D52"/>
    <w:rsid w:val="00AA05DF"/>
    <w:rsid w:val="00AE1197"/>
    <w:rsid w:val="00AE66CC"/>
    <w:rsid w:val="00AF2AA6"/>
    <w:rsid w:val="00BB0DDF"/>
    <w:rsid w:val="00C42EB6"/>
    <w:rsid w:val="00C93009"/>
    <w:rsid w:val="00CF7470"/>
    <w:rsid w:val="00D059DF"/>
    <w:rsid w:val="00E34B29"/>
    <w:rsid w:val="00EA0DCB"/>
    <w:rsid w:val="00F236CF"/>
    <w:rsid w:val="00F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1DBA"/>
  <w15:docId w15:val="{84CAFD06-FE8C-4FD7-8DF1-79A9B5FA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Qc2SpuwmumLSoqyhBP3+fbVhQ==">AMUW2mUz7DlWJxakbojlU4FTHNTUhizpn1fO8ToAA0dB2rdksOR9xMwNvdyXpx47PlHxFVoRd23MG0tMbX3jNkSpHtXokMnN+vgzE+SaW4X2hOlWruaD5As=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2024-07-26T16:42:00Z</dcterms:created>
  <dcterms:modified xsi:type="dcterms:W3CDTF">2024-07-26T16:42:00Z</dcterms:modified>
</cp:coreProperties>
</file>