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8A" w:rsidRPr="0071188B" w:rsidRDefault="00C2308A" w:rsidP="00C2308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CONVOCATORIA PARA LA PRIMERA SESIÓN ORDINARIA</w:t>
      </w:r>
      <w:r w:rsidR="005E2068" w:rsidRPr="0071188B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:rsidR="00EB5CE8" w:rsidRDefault="009A417C" w:rsidP="00F91EB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DE LA COMISIÓN EDILICIA DE </w:t>
      </w:r>
    </w:p>
    <w:p w:rsidR="00C2308A" w:rsidRPr="0071188B" w:rsidRDefault="009A417C" w:rsidP="00F91EB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AGUA POTABLE</w:t>
      </w:r>
      <w:r w:rsidR="00B22CA7">
        <w:rPr>
          <w:rFonts w:ascii="Arial" w:hAnsi="Arial" w:cs="Arial"/>
          <w:b/>
          <w:color w:val="000000" w:themeColor="text1"/>
          <w:sz w:val="24"/>
          <w:szCs w:val="24"/>
        </w:rPr>
        <w:t>, Y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ALCANTARILLADO</w:t>
      </w:r>
      <w:r w:rsidR="00EB5CE8">
        <w:rPr>
          <w:rFonts w:ascii="Arial" w:hAnsi="Arial" w:cs="Arial"/>
          <w:b/>
          <w:color w:val="000000" w:themeColor="text1"/>
          <w:sz w:val="24"/>
          <w:szCs w:val="24"/>
        </w:rPr>
        <w:t xml:space="preserve"> PÚBLICO</w:t>
      </w:r>
      <w:r w:rsidR="005E2068" w:rsidRPr="0071188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F91EBD" w:rsidRPr="0071188B" w:rsidRDefault="00F91EBD" w:rsidP="00F91EB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08A" w:rsidRPr="0071188B" w:rsidRDefault="00C2308A" w:rsidP="00C2308A">
      <w:pPr>
        <w:spacing w:after="0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C2308A" w:rsidRPr="0071188B" w:rsidRDefault="00E87A06" w:rsidP="00C2308A">
      <w:pPr>
        <w:spacing w:after="0"/>
        <w:rPr>
          <w:rFonts w:ascii="Arial" w:hAnsi="Arial" w:cs="Arial"/>
          <w:b/>
          <w:color w:val="000000" w:themeColor="text1"/>
          <w:szCs w:val="24"/>
        </w:rPr>
      </w:pPr>
      <w:r w:rsidRPr="0071188B">
        <w:rPr>
          <w:rFonts w:ascii="Arial" w:hAnsi="Arial" w:cs="Arial"/>
          <w:b/>
          <w:color w:val="000000" w:themeColor="text1"/>
          <w:szCs w:val="24"/>
        </w:rPr>
        <w:t xml:space="preserve">C. </w:t>
      </w:r>
      <w:r w:rsidR="009A417C" w:rsidRPr="0071188B">
        <w:rPr>
          <w:rFonts w:ascii="Arial" w:hAnsi="Arial" w:cs="Arial"/>
          <w:b/>
          <w:color w:val="000000" w:themeColor="text1"/>
          <w:szCs w:val="24"/>
        </w:rPr>
        <w:t>MARÍA DEL ROCÍO SÁNCHEZ VARGAS</w:t>
      </w:r>
      <w:r w:rsidR="00CD4AD2" w:rsidRPr="0071188B">
        <w:rPr>
          <w:rFonts w:ascii="Arial" w:hAnsi="Arial" w:cs="Arial"/>
          <w:b/>
          <w:color w:val="000000" w:themeColor="text1"/>
          <w:szCs w:val="24"/>
        </w:rPr>
        <w:t>.</w:t>
      </w:r>
    </w:p>
    <w:p w:rsidR="00C2308A" w:rsidRPr="0071188B" w:rsidRDefault="00C2308A" w:rsidP="00C2308A">
      <w:pPr>
        <w:spacing w:after="0"/>
        <w:rPr>
          <w:rFonts w:ascii="Arial" w:hAnsi="Arial" w:cs="Arial"/>
          <w:b/>
          <w:color w:val="000000" w:themeColor="text1"/>
          <w:szCs w:val="24"/>
        </w:rPr>
      </w:pPr>
      <w:r w:rsidRPr="0071188B">
        <w:rPr>
          <w:rFonts w:ascii="Arial" w:hAnsi="Arial" w:cs="Arial"/>
          <w:b/>
          <w:color w:val="000000" w:themeColor="text1"/>
          <w:szCs w:val="24"/>
        </w:rPr>
        <w:t>C.</w:t>
      </w:r>
      <w:r w:rsidR="0045582E" w:rsidRPr="0071188B">
        <w:rPr>
          <w:rFonts w:ascii="Arial" w:hAnsi="Arial" w:cs="Arial"/>
          <w:b/>
          <w:color w:val="000000" w:themeColor="text1"/>
          <w:szCs w:val="24"/>
        </w:rPr>
        <w:t xml:space="preserve"> CRISTINA MUÑOZ RUIZ</w:t>
      </w:r>
      <w:r w:rsidR="00CD4AD2" w:rsidRPr="0071188B">
        <w:rPr>
          <w:rFonts w:ascii="Arial" w:hAnsi="Arial" w:cs="Arial"/>
          <w:b/>
          <w:color w:val="000000" w:themeColor="text1"/>
          <w:szCs w:val="24"/>
        </w:rPr>
        <w:t>.</w:t>
      </w:r>
      <w:r w:rsidR="001C7B12" w:rsidRPr="0071188B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C2308A" w:rsidRPr="0071188B" w:rsidRDefault="00C2308A" w:rsidP="00C2308A">
      <w:pPr>
        <w:spacing w:after="0"/>
        <w:rPr>
          <w:rFonts w:ascii="Arial" w:hAnsi="Arial" w:cs="Arial"/>
          <w:b/>
          <w:color w:val="000000" w:themeColor="text1"/>
          <w:szCs w:val="24"/>
        </w:rPr>
      </w:pPr>
      <w:r w:rsidRPr="0071188B">
        <w:rPr>
          <w:rFonts w:ascii="Arial" w:hAnsi="Arial" w:cs="Arial"/>
          <w:b/>
          <w:color w:val="000000" w:themeColor="text1"/>
          <w:szCs w:val="24"/>
        </w:rPr>
        <w:t>REGIDORES DEL H. AYUNTAMIENTO DEL</w:t>
      </w:r>
    </w:p>
    <w:p w:rsidR="00C2308A" w:rsidRPr="0071188B" w:rsidRDefault="00C2308A" w:rsidP="00C2308A">
      <w:pPr>
        <w:spacing w:after="0"/>
        <w:rPr>
          <w:rFonts w:ascii="Arial" w:hAnsi="Arial" w:cs="Arial"/>
          <w:b/>
          <w:color w:val="000000" w:themeColor="text1"/>
          <w:szCs w:val="24"/>
        </w:rPr>
      </w:pPr>
      <w:r w:rsidRPr="0071188B">
        <w:rPr>
          <w:rFonts w:ascii="Arial" w:hAnsi="Arial" w:cs="Arial"/>
          <w:b/>
          <w:color w:val="000000" w:themeColor="text1"/>
          <w:szCs w:val="24"/>
        </w:rPr>
        <w:t xml:space="preserve">MUNICIPIO DE </w:t>
      </w:r>
      <w:proofErr w:type="spellStart"/>
      <w:r w:rsidRPr="0071188B">
        <w:rPr>
          <w:rFonts w:ascii="Arial" w:hAnsi="Arial" w:cs="Arial"/>
          <w:b/>
          <w:color w:val="000000" w:themeColor="text1"/>
          <w:szCs w:val="24"/>
        </w:rPr>
        <w:t>ETZATLÁN</w:t>
      </w:r>
      <w:proofErr w:type="spellEnd"/>
      <w:r w:rsidRPr="0071188B">
        <w:rPr>
          <w:rFonts w:ascii="Arial" w:hAnsi="Arial" w:cs="Arial"/>
          <w:b/>
          <w:color w:val="000000" w:themeColor="text1"/>
          <w:szCs w:val="24"/>
        </w:rPr>
        <w:t>, JALISCO.</w:t>
      </w:r>
    </w:p>
    <w:p w:rsidR="00C2308A" w:rsidRPr="0071188B" w:rsidRDefault="00C2308A" w:rsidP="00C2308A">
      <w:pPr>
        <w:spacing w:after="0"/>
        <w:rPr>
          <w:rFonts w:ascii="Arial" w:hAnsi="Arial" w:cs="Arial"/>
          <w:b/>
          <w:color w:val="000000" w:themeColor="text1"/>
          <w:szCs w:val="24"/>
        </w:rPr>
      </w:pPr>
      <w:r w:rsidRPr="0071188B">
        <w:rPr>
          <w:rFonts w:ascii="Arial" w:hAnsi="Arial" w:cs="Arial"/>
          <w:b/>
          <w:color w:val="000000" w:themeColor="text1"/>
          <w:szCs w:val="24"/>
        </w:rPr>
        <w:t xml:space="preserve">ADMINISTRACIÓN </w:t>
      </w:r>
      <w:r w:rsidRPr="005A0F05">
        <w:rPr>
          <w:rFonts w:ascii="Arial" w:hAnsi="Arial" w:cs="Arial"/>
          <w:b/>
          <w:color w:val="000000" w:themeColor="text1"/>
          <w:sz w:val="20"/>
          <w:szCs w:val="24"/>
        </w:rPr>
        <w:t>2024 – 2027</w:t>
      </w:r>
    </w:p>
    <w:p w:rsidR="00C2308A" w:rsidRPr="0071188B" w:rsidRDefault="00C2308A" w:rsidP="00C2308A">
      <w:pPr>
        <w:spacing w:after="0"/>
        <w:rPr>
          <w:rFonts w:ascii="Arial" w:hAnsi="Arial" w:cs="Arial"/>
          <w:b/>
          <w:color w:val="000000" w:themeColor="text1"/>
          <w:sz w:val="6"/>
          <w:szCs w:val="24"/>
        </w:rPr>
      </w:pPr>
    </w:p>
    <w:p w:rsidR="00C2308A" w:rsidRPr="0071188B" w:rsidRDefault="00C2308A" w:rsidP="00C2308A">
      <w:pPr>
        <w:spacing w:after="0"/>
        <w:rPr>
          <w:rFonts w:ascii="Arial" w:hAnsi="Arial" w:cs="Arial"/>
          <w:b/>
          <w:color w:val="000000" w:themeColor="text1"/>
          <w:szCs w:val="24"/>
        </w:rPr>
      </w:pPr>
      <w:r w:rsidRPr="0071188B">
        <w:rPr>
          <w:rFonts w:ascii="Arial" w:hAnsi="Arial" w:cs="Arial"/>
          <w:b/>
          <w:color w:val="000000" w:themeColor="text1"/>
          <w:szCs w:val="24"/>
        </w:rPr>
        <w:t>P  R  E  S  E  N  T  E.-</w:t>
      </w:r>
    </w:p>
    <w:p w:rsidR="00C2308A" w:rsidRPr="0071188B" w:rsidRDefault="00C2308A" w:rsidP="00C2308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B4BDA" w:rsidRPr="0071188B" w:rsidRDefault="00C2308A" w:rsidP="00C602C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color w:val="000000" w:themeColor="text1"/>
          <w:sz w:val="24"/>
          <w:szCs w:val="24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 w:rsidRPr="0071188B">
        <w:rPr>
          <w:rFonts w:ascii="Arial" w:hAnsi="Arial" w:cs="Arial"/>
          <w:color w:val="000000" w:themeColor="text1"/>
          <w:sz w:val="24"/>
          <w:szCs w:val="24"/>
        </w:rPr>
        <w:t>Etzatlán</w:t>
      </w:r>
      <w:proofErr w:type="spellEnd"/>
      <w:r w:rsidRPr="0071188B">
        <w:rPr>
          <w:rFonts w:ascii="Arial" w:hAnsi="Arial" w:cs="Arial"/>
          <w:color w:val="000000" w:themeColor="text1"/>
          <w:sz w:val="24"/>
          <w:szCs w:val="24"/>
        </w:rPr>
        <w:t>, Ja</w:t>
      </w:r>
      <w:r w:rsidR="000328DA" w:rsidRPr="0071188B">
        <w:rPr>
          <w:rFonts w:ascii="Arial" w:hAnsi="Arial" w:cs="Arial"/>
          <w:color w:val="000000" w:themeColor="text1"/>
          <w:sz w:val="24"/>
          <w:szCs w:val="24"/>
        </w:rPr>
        <w:t>lisco; Me permito acudir a ustedes</w:t>
      </w:r>
      <w:r w:rsidR="005B4BDA" w:rsidRPr="0071188B">
        <w:rPr>
          <w:rFonts w:ascii="Arial" w:hAnsi="Arial" w:cs="Arial"/>
          <w:color w:val="000000" w:themeColor="text1"/>
          <w:sz w:val="24"/>
          <w:szCs w:val="24"/>
        </w:rPr>
        <w:t>,</w:t>
      </w:r>
      <w:r w:rsidR="000328DA" w:rsidRPr="0071188B">
        <w:rPr>
          <w:rFonts w:ascii="Arial" w:hAnsi="Arial" w:cs="Arial"/>
          <w:color w:val="000000" w:themeColor="text1"/>
          <w:sz w:val="24"/>
          <w:szCs w:val="24"/>
        </w:rPr>
        <w:t xml:space="preserve"> con la intención de convocarlos a la celebración de la PRIMER SESIÓN con carácter de O</w:t>
      </w:r>
      <w:r w:rsidR="0045582E" w:rsidRPr="0071188B">
        <w:rPr>
          <w:rFonts w:ascii="Arial" w:hAnsi="Arial" w:cs="Arial"/>
          <w:color w:val="000000" w:themeColor="text1"/>
          <w:sz w:val="24"/>
          <w:szCs w:val="24"/>
        </w:rPr>
        <w:t>RDINARIA de la comisión presidida a mi digno cargo</w:t>
      </w:r>
      <w:r w:rsidR="005B4BDA" w:rsidRPr="0071188B">
        <w:rPr>
          <w:rFonts w:ascii="Arial" w:hAnsi="Arial" w:cs="Arial"/>
          <w:color w:val="000000" w:themeColor="text1"/>
          <w:sz w:val="24"/>
          <w:szCs w:val="24"/>
        </w:rPr>
        <w:t xml:space="preserve">, misma que tendrá verificativo el día: </w:t>
      </w:r>
      <w:r w:rsidR="00300B67" w:rsidRPr="0071188B">
        <w:rPr>
          <w:rFonts w:ascii="Arial" w:hAnsi="Arial" w:cs="Arial"/>
          <w:color w:val="000000" w:themeColor="text1"/>
          <w:sz w:val="24"/>
          <w:szCs w:val="24"/>
        </w:rPr>
        <w:t>ju</w:t>
      </w:r>
      <w:r w:rsidR="0045582E" w:rsidRPr="0071188B">
        <w:rPr>
          <w:rFonts w:ascii="Arial" w:hAnsi="Arial" w:cs="Arial"/>
          <w:color w:val="000000" w:themeColor="text1"/>
          <w:sz w:val="24"/>
          <w:szCs w:val="24"/>
        </w:rPr>
        <w:t>eves</w:t>
      </w:r>
      <w:r w:rsidR="005B4BDA" w:rsidRPr="007118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0B67" w:rsidRPr="0071188B">
        <w:rPr>
          <w:rFonts w:ascii="Arial" w:hAnsi="Arial" w:cs="Arial"/>
          <w:color w:val="000000" w:themeColor="text1"/>
          <w:sz w:val="24"/>
          <w:szCs w:val="24"/>
        </w:rPr>
        <w:t>31 treinta y uno</w:t>
      </w:r>
      <w:r w:rsidR="005B4BDA" w:rsidRPr="0071188B">
        <w:rPr>
          <w:rFonts w:ascii="Arial" w:hAnsi="Arial" w:cs="Arial"/>
          <w:color w:val="000000" w:themeColor="text1"/>
          <w:sz w:val="24"/>
          <w:szCs w:val="24"/>
        </w:rPr>
        <w:t xml:space="preserve"> de octubre del año en curso, a partir de las </w:t>
      </w:r>
      <w:r w:rsidR="00300B67" w:rsidRPr="0071188B">
        <w:rPr>
          <w:rFonts w:ascii="Arial" w:hAnsi="Arial" w:cs="Arial"/>
          <w:color w:val="000000" w:themeColor="text1"/>
          <w:sz w:val="24"/>
          <w:szCs w:val="24"/>
        </w:rPr>
        <w:t>16:00 dieciséis</w:t>
      </w:r>
      <w:r w:rsidR="00C32C32" w:rsidRPr="0071188B">
        <w:rPr>
          <w:rFonts w:ascii="Arial" w:hAnsi="Arial" w:cs="Arial"/>
          <w:color w:val="000000" w:themeColor="text1"/>
          <w:sz w:val="24"/>
          <w:szCs w:val="24"/>
        </w:rPr>
        <w:t xml:space="preserve"> horas en las instalaciones que guarda el Honorable Palacio Municipal, específicamente, en la sala de cabildo.</w:t>
      </w:r>
      <w:r w:rsidR="008660E4" w:rsidRPr="0071188B">
        <w:rPr>
          <w:rFonts w:ascii="Arial" w:hAnsi="Arial" w:cs="Arial"/>
          <w:color w:val="000000" w:themeColor="text1"/>
          <w:sz w:val="24"/>
          <w:szCs w:val="24"/>
        </w:rPr>
        <w:t xml:space="preserve"> Con la finalidad de desahogar los puntos del orden del día, que a continuación se señalan:</w:t>
      </w:r>
      <w:r w:rsidR="00C32C32" w:rsidRPr="0071188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C2308A" w:rsidRPr="0071188B" w:rsidRDefault="00C2308A" w:rsidP="00C2308A">
      <w:pPr>
        <w:spacing w:after="0"/>
        <w:jc w:val="both"/>
        <w:rPr>
          <w:rFonts w:ascii="Arial" w:hAnsi="Arial" w:cs="Arial"/>
          <w:b/>
          <w:color w:val="000000" w:themeColor="text1"/>
          <w:sz w:val="2"/>
          <w:szCs w:val="24"/>
        </w:rPr>
      </w:pPr>
    </w:p>
    <w:p w:rsidR="00C2308A" w:rsidRPr="0071188B" w:rsidRDefault="00C2308A" w:rsidP="00C2308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08A" w:rsidRPr="0071188B" w:rsidRDefault="00C2308A" w:rsidP="00C2308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ORDEN DEL DÍA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C2308A" w:rsidRPr="0071188B" w:rsidRDefault="00C2308A" w:rsidP="00C2308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08A" w:rsidRPr="0071188B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color w:val="000000" w:themeColor="text1"/>
          <w:sz w:val="24"/>
          <w:szCs w:val="24"/>
        </w:rPr>
        <w:t>Lista de asistencia y declaración del Quorum Legal.</w:t>
      </w:r>
      <w:r w:rsidR="00310397" w:rsidRPr="0071188B">
        <w:rPr>
          <w:rFonts w:ascii="Arial" w:hAnsi="Arial" w:cs="Arial"/>
          <w:color w:val="000000" w:themeColor="text1"/>
          <w:sz w:val="24"/>
          <w:szCs w:val="24"/>
        </w:rPr>
        <w:t xml:space="preserve">- - - - - - - - - - </w:t>
      </w:r>
    </w:p>
    <w:p w:rsidR="00C2308A" w:rsidRPr="0071188B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color w:val="000000" w:themeColor="text1"/>
          <w:sz w:val="24"/>
          <w:szCs w:val="24"/>
        </w:rPr>
        <w:t>Lectura, discusión y en su caso aprobación del orden del día.</w:t>
      </w:r>
      <w:r w:rsidR="00310397" w:rsidRPr="0071188B">
        <w:rPr>
          <w:rFonts w:ascii="Arial" w:hAnsi="Arial" w:cs="Arial"/>
          <w:color w:val="000000" w:themeColor="text1"/>
          <w:sz w:val="24"/>
          <w:szCs w:val="24"/>
        </w:rPr>
        <w:t>- - -</w:t>
      </w:r>
    </w:p>
    <w:p w:rsidR="00C2308A" w:rsidRPr="0071188B" w:rsidRDefault="008660E4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color w:val="000000" w:themeColor="text1"/>
          <w:sz w:val="24"/>
          <w:szCs w:val="24"/>
        </w:rPr>
        <w:t>Declaración de la formal i</w:t>
      </w:r>
      <w:r w:rsidR="00C2308A" w:rsidRPr="0071188B">
        <w:rPr>
          <w:rFonts w:ascii="Arial" w:hAnsi="Arial" w:cs="Arial"/>
          <w:color w:val="000000" w:themeColor="text1"/>
          <w:sz w:val="24"/>
          <w:szCs w:val="24"/>
        </w:rPr>
        <w:t>nstalación de la comisión edilicia</w:t>
      </w:r>
      <w:r w:rsidR="003C31B1">
        <w:rPr>
          <w:rFonts w:ascii="Arial" w:hAnsi="Arial" w:cs="Arial"/>
          <w:color w:val="000000" w:themeColor="text1"/>
          <w:sz w:val="24"/>
          <w:szCs w:val="24"/>
        </w:rPr>
        <w:t xml:space="preserve"> de Agua potable</w:t>
      </w:r>
      <w:r w:rsidR="005A0F05">
        <w:rPr>
          <w:rFonts w:ascii="Arial" w:hAnsi="Arial" w:cs="Arial"/>
          <w:color w:val="000000" w:themeColor="text1"/>
          <w:sz w:val="24"/>
          <w:szCs w:val="24"/>
        </w:rPr>
        <w:t>,</w:t>
      </w:r>
      <w:r w:rsidR="003C31B1">
        <w:rPr>
          <w:rFonts w:ascii="Arial" w:hAnsi="Arial" w:cs="Arial"/>
          <w:color w:val="000000" w:themeColor="text1"/>
          <w:sz w:val="24"/>
          <w:szCs w:val="24"/>
        </w:rPr>
        <w:t xml:space="preserve"> y alcantarillado</w:t>
      </w:r>
      <w:r w:rsidR="005A0F05">
        <w:rPr>
          <w:rFonts w:ascii="Arial" w:hAnsi="Arial" w:cs="Arial"/>
          <w:color w:val="000000" w:themeColor="text1"/>
          <w:sz w:val="24"/>
          <w:szCs w:val="24"/>
        </w:rPr>
        <w:t xml:space="preserve"> público</w:t>
      </w:r>
      <w:r w:rsidR="00300B67" w:rsidRPr="0071188B">
        <w:rPr>
          <w:rFonts w:ascii="Arial" w:hAnsi="Arial" w:cs="Arial"/>
          <w:color w:val="000000" w:themeColor="text1"/>
          <w:sz w:val="24"/>
          <w:szCs w:val="24"/>
        </w:rPr>
        <w:t>.</w:t>
      </w:r>
      <w:r w:rsidR="00310397" w:rsidRPr="0071188B">
        <w:rPr>
          <w:rFonts w:ascii="Arial" w:hAnsi="Arial" w:cs="Arial"/>
          <w:color w:val="000000" w:themeColor="text1"/>
          <w:sz w:val="24"/>
          <w:szCs w:val="24"/>
        </w:rPr>
        <w:t xml:space="preserve">- - - - - </w:t>
      </w:r>
      <w:r w:rsidR="003C31B1">
        <w:rPr>
          <w:rFonts w:ascii="Arial" w:hAnsi="Arial" w:cs="Arial"/>
          <w:color w:val="000000" w:themeColor="text1"/>
          <w:sz w:val="24"/>
          <w:szCs w:val="24"/>
        </w:rPr>
        <w:t xml:space="preserve">- - - - - - - - - - - - - - - </w:t>
      </w:r>
      <w:bookmarkStart w:id="0" w:name="_GoBack"/>
      <w:bookmarkEnd w:id="0"/>
    </w:p>
    <w:p w:rsidR="00C2308A" w:rsidRPr="0071188B" w:rsidRDefault="00C2308A" w:rsidP="00C2308A">
      <w:pPr>
        <w:pStyle w:val="Prrafodelista"/>
        <w:numPr>
          <w:ilvl w:val="0"/>
          <w:numId w:val="1"/>
        </w:numPr>
        <w:spacing w:after="0"/>
        <w:ind w:left="1560" w:right="-427" w:hanging="284"/>
        <w:rPr>
          <w:rFonts w:ascii="Arial" w:hAnsi="Arial" w:cs="Arial"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color w:val="000000" w:themeColor="text1"/>
          <w:sz w:val="24"/>
          <w:szCs w:val="24"/>
        </w:rPr>
        <w:t>Nombramiento del secretario técnico y vocal de la comisión.</w:t>
      </w:r>
      <w:r w:rsidR="00310397" w:rsidRPr="0071188B">
        <w:rPr>
          <w:rFonts w:ascii="Arial" w:hAnsi="Arial" w:cs="Arial"/>
          <w:color w:val="000000" w:themeColor="text1"/>
          <w:sz w:val="24"/>
          <w:szCs w:val="24"/>
        </w:rPr>
        <w:t xml:space="preserve">- - - </w:t>
      </w:r>
    </w:p>
    <w:p w:rsidR="00C2308A" w:rsidRPr="0071188B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color w:val="000000" w:themeColor="text1"/>
          <w:sz w:val="24"/>
          <w:szCs w:val="24"/>
        </w:rPr>
        <w:t>Asuntos varios.</w:t>
      </w:r>
      <w:r w:rsidR="00310397" w:rsidRPr="0071188B">
        <w:rPr>
          <w:rFonts w:ascii="Arial" w:hAnsi="Arial" w:cs="Arial"/>
          <w:color w:val="000000" w:themeColor="text1"/>
          <w:sz w:val="24"/>
          <w:szCs w:val="24"/>
        </w:rPr>
        <w:t>- - - - - - - - - - - - - - - - - - - - - - - - - - - - - - - - - - - -</w:t>
      </w:r>
    </w:p>
    <w:p w:rsidR="00C2308A" w:rsidRPr="0071188B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color w:val="000000" w:themeColor="text1"/>
          <w:sz w:val="24"/>
          <w:szCs w:val="24"/>
        </w:rPr>
        <w:t>Clausura.</w:t>
      </w:r>
      <w:r w:rsidR="00310397" w:rsidRPr="0071188B">
        <w:rPr>
          <w:rFonts w:ascii="Arial" w:hAnsi="Arial" w:cs="Arial"/>
          <w:color w:val="000000" w:themeColor="text1"/>
          <w:sz w:val="24"/>
          <w:szCs w:val="24"/>
        </w:rPr>
        <w:t xml:space="preserve">- - - - - - - - - - - - - - - - - - - - - - - - - - - - - - - - - - - - - - - - </w:t>
      </w:r>
    </w:p>
    <w:p w:rsidR="00C2308A" w:rsidRPr="0071188B" w:rsidRDefault="00C2308A" w:rsidP="00C2308A">
      <w:pPr>
        <w:spacing w:after="0"/>
        <w:rPr>
          <w:rFonts w:ascii="Arial" w:hAnsi="Arial" w:cs="Arial"/>
          <w:color w:val="000000" w:themeColor="text1"/>
          <w:sz w:val="10"/>
          <w:szCs w:val="24"/>
        </w:rPr>
      </w:pPr>
    </w:p>
    <w:p w:rsidR="00C2308A" w:rsidRPr="0071188B" w:rsidRDefault="00C2308A" w:rsidP="00310397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color w:val="000000" w:themeColor="text1"/>
          <w:sz w:val="24"/>
          <w:szCs w:val="24"/>
        </w:rPr>
        <w:t>Sin más por el momento, en espera de su puntual asistencia quedó a sus órdenes para cualquier duda y/o aclaración.</w:t>
      </w:r>
    </w:p>
    <w:p w:rsidR="00C2308A" w:rsidRPr="0071188B" w:rsidRDefault="00C2308A" w:rsidP="00C2308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2308A" w:rsidRPr="0071188B" w:rsidRDefault="00C2308A" w:rsidP="00C2308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="00A12310" w:rsidRPr="0071188B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C2308A" w:rsidRPr="0071188B" w:rsidRDefault="00A8250F" w:rsidP="00C2308A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24"/>
        </w:rPr>
      </w:pPr>
      <w:proofErr w:type="spellStart"/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Etzatlán</w:t>
      </w:r>
      <w:proofErr w:type="spellEnd"/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, Jalisco, a </w:t>
      </w:r>
      <w:r w:rsidR="0071188B" w:rsidRPr="0071188B">
        <w:rPr>
          <w:rFonts w:ascii="Arial" w:hAnsi="Arial" w:cs="Arial"/>
          <w:b/>
          <w:color w:val="000000" w:themeColor="text1"/>
          <w:szCs w:val="24"/>
        </w:rPr>
        <w:t>30</w:t>
      </w:r>
      <w:r w:rsidR="00C2308A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de octubre del </w:t>
      </w:r>
      <w:r w:rsidR="00C2308A" w:rsidRPr="0071188B">
        <w:rPr>
          <w:rFonts w:ascii="Arial" w:hAnsi="Arial" w:cs="Arial"/>
          <w:b/>
          <w:color w:val="000000" w:themeColor="text1"/>
          <w:sz w:val="20"/>
          <w:szCs w:val="24"/>
        </w:rPr>
        <w:t>2024</w:t>
      </w:r>
      <w:r w:rsidR="001E0167" w:rsidRPr="0071188B">
        <w:rPr>
          <w:rFonts w:ascii="Arial" w:hAnsi="Arial" w:cs="Arial"/>
          <w:b/>
          <w:color w:val="000000" w:themeColor="text1"/>
          <w:sz w:val="18"/>
          <w:szCs w:val="24"/>
        </w:rPr>
        <w:t>.</w:t>
      </w:r>
    </w:p>
    <w:p w:rsidR="001E0167" w:rsidRPr="0071188B" w:rsidRDefault="001E0167" w:rsidP="001E016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</w:rPr>
      </w:pPr>
      <w:r w:rsidRPr="0071188B">
        <w:rPr>
          <w:rFonts w:ascii="Arial" w:hAnsi="Arial" w:cs="Arial"/>
          <w:b/>
          <w:color w:val="000000" w:themeColor="text1"/>
          <w:sz w:val="18"/>
        </w:rPr>
        <w:t xml:space="preserve">“2024. AÑO DEL BICENTENARIO DE LA ERECCIÓN DEL ESTADO LIBRE </w:t>
      </w:r>
    </w:p>
    <w:p w:rsidR="001E0167" w:rsidRPr="0071188B" w:rsidRDefault="001E0167" w:rsidP="001E016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</w:rPr>
      </w:pPr>
      <w:r w:rsidRPr="0071188B">
        <w:rPr>
          <w:rFonts w:ascii="Arial" w:hAnsi="Arial" w:cs="Arial"/>
          <w:b/>
          <w:color w:val="000000" w:themeColor="text1"/>
          <w:sz w:val="18"/>
        </w:rPr>
        <w:t>Y SOBERANO DE MÉXICO”</w:t>
      </w:r>
    </w:p>
    <w:p w:rsidR="00C2308A" w:rsidRPr="0071188B" w:rsidRDefault="00C2308A" w:rsidP="001E016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2308A" w:rsidRPr="0071188B" w:rsidRDefault="00C2308A" w:rsidP="00C2308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2D0BE1" w:rsidRPr="0071188B" w:rsidRDefault="00C2308A" w:rsidP="00C2308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C. </w:t>
      </w:r>
      <w:r w:rsidR="0071188B" w:rsidRPr="0071188B">
        <w:rPr>
          <w:rFonts w:ascii="Arial" w:hAnsi="Arial" w:cs="Arial"/>
          <w:b/>
          <w:color w:val="000000" w:themeColor="text1"/>
          <w:szCs w:val="24"/>
        </w:rPr>
        <w:t>FRANCISCO JAVIER VALDERRAMA PINEDA</w:t>
      </w:r>
    </w:p>
    <w:p w:rsidR="002A0EE9" w:rsidRPr="0071188B" w:rsidRDefault="00A12310" w:rsidP="001E016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1188B">
        <w:rPr>
          <w:rFonts w:ascii="Arial" w:hAnsi="Arial" w:cs="Arial"/>
          <w:b/>
          <w:color w:val="000000" w:themeColor="text1"/>
          <w:sz w:val="24"/>
          <w:szCs w:val="24"/>
        </w:rPr>
        <w:t>PRESIDENTE</w:t>
      </w:r>
      <w:r w:rsidR="00C2308A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DE LA COMISIÓN</w:t>
      </w:r>
      <w:r w:rsidR="0071188B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2308A" w:rsidRPr="007118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sectPr w:rsidR="002A0EE9" w:rsidRPr="00711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A"/>
    <w:rsid w:val="000328DA"/>
    <w:rsid w:val="0005129E"/>
    <w:rsid w:val="00177AE9"/>
    <w:rsid w:val="001C7B12"/>
    <w:rsid w:val="001E0167"/>
    <w:rsid w:val="002874D0"/>
    <w:rsid w:val="002D0BE1"/>
    <w:rsid w:val="00300B67"/>
    <w:rsid w:val="00310397"/>
    <w:rsid w:val="00332864"/>
    <w:rsid w:val="003C31B1"/>
    <w:rsid w:val="0045582E"/>
    <w:rsid w:val="005540AD"/>
    <w:rsid w:val="005A0F05"/>
    <w:rsid w:val="005B4BDA"/>
    <w:rsid w:val="005E2068"/>
    <w:rsid w:val="00601A6D"/>
    <w:rsid w:val="00685D7E"/>
    <w:rsid w:val="0071188B"/>
    <w:rsid w:val="007B0F24"/>
    <w:rsid w:val="008660E4"/>
    <w:rsid w:val="00885B17"/>
    <w:rsid w:val="008E5FCD"/>
    <w:rsid w:val="0097386A"/>
    <w:rsid w:val="00997249"/>
    <w:rsid w:val="009A417C"/>
    <w:rsid w:val="009B3706"/>
    <w:rsid w:val="009D7F34"/>
    <w:rsid w:val="00A12310"/>
    <w:rsid w:val="00A8250F"/>
    <w:rsid w:val="00AC2EE4"/>
    <w:rsid w:val="00B22CA7"/>
    <w:rsid w:val="00B3444E"/>
    <w:rsid w:val="00C2308A"/>
    <w:rsid w:val="00C237EE"/>
    <w:rsid w:val="00C32C32"/>
    <w:rsid w:val="00C356DA"/>
    <w:rsid w:val="00C602C6"/>
    <w:rsid w:val="00C91A6C"/>
    <w:rsid w:val="00CA6B5A"/>
    <w:rsid w:val="00CD4AD2"/>
    <w:rsid w:val="00D66909"/>
    <w:rsid w:val="00DA5383"/>
    <w:rsid w:val="00E87A06"/>
    <w:rsid w:val="00EB5CE8"/>
    <w:rsid w:val="00F91EBD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F1DA1-15CF-41CE-B937-230FCA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8A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16</cp:revision>
  <dcterms:created xsi:type="dcterms:W3CDTF">2024-10-22T15:00:00Z</dcterms:created>
  <dcterms:modified xsi:type="dcterms:W3CDTF">2024-10-30T00:10:00Z</dcterms:modified>
</cp:coreProperties>
</file>