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0973" w14:textId="3898E1F7" w:rsidR="00C27849" w:rsidRPr="00C27849" w:rsidRDefault="00C27849" w:rsidP="00C27849">
      <w:pPr>
        <w:spacing w:after="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C27849">
        <w:rPr>
          <w:rFonts w:asciiTheme="majorHAnsi" w:hAnsiTheme="majorHAnsi" w:cstheme="majorHAnsi"/>
          <w:b/>
          <w:sz w:val="20"/>
          <w:szCs w:val="20"/>
        </w:rPr>
        <w:t>ASUNTO: CONVOCATORIA</w:t>
      </w:r>
    </w:p>
    <w:p w14:paraId="65AEDDC5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D2E6A9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00DC87FC" w14:textId="77777777" w:rsidR="00D5699F" w:rsidRPr="003F7B9F" w:rsidRDefault="00D5699F" w:rsidP="00D5699F">
      <w:pPr>
        <w:spacing w:after="0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>C. FRANCISCO JAVIER VALDERRAMA PINEDA.</w:t>
      </w:r>
    </w:p>
    <w:p w14:paraId="4111B854" w14:textId="77777777" w:rsidR="00D5699F" w:rsidRDefault="00D5699F" w:rsidP="00D5699F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 xml:space="preserve">C. MARÍA DEL ROCÍO SÁNCHEZ VARGAS. </w:t>
      </w:r>
    </w:p>
    <w:p w14:paraId="3ACD4515" w14:textId="03893061" w:rsidR="00C2308A" w:rsidRPr="00751559" w:rsidRDefault="00C2308A" w:rsidP="00D5699F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REGIDORES DEL H. AYUNTAMIENTO DEL</w:t>
      </w:r>
    </w:p>
    <w:p w14:paraId="6FDFFEEF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MUNICIPIO DE ETZATLÁN, JALISCO.</w:t>
      </w:r>
    </w:p>
    <w:p w14:paraId="7F43FB8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ADMINISTRACIÓN 2024 – 2027</w:t>
      </w:r>
    </w:p>
    <w:p w14:paraId="6E1548AD" w14:textId="77777777" w:rsidR="00C2308A" w:rsidRPr="00751559" w:rsidRDefault="00C2308A" w:rsidP="00C2308A">
      <w:pPr>
        <w:spacing w:after="0"/>
        <w:rPr>
          <w:rFonts w:ascii="Arial" w:hAnsi="Arial" w:cs="Arial"/>
          <w:b/>
          <w:sz w:val="14"/>
          <w:szCs w:val="16"/>
        </w:rPr>
      </w:pPr>
    </w:p>
    <w:p w14:paraId="4191FE9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2874D0">
        <w:rPr>
          <w:rFonts w:ascii="Arial" w:hAnsi="Arial" w:cs="Arial"/>
          <w:b/>
          <w:szCs w:val="24"/>
        </w:rPr>
        <w:t>P  R</w:t>
      </w:r>
      <w:proofErr w:type="gramEnd"/>
      <w:r w:rsidRPr="002874D0">
        <w:rPr>
          <w:rFonts w:ascii="Arial" w:hAnsi="Arial" w:cs="Arial"/>
          <w:b/>
          <w:szCs w:val="24"/>
        </w:rPr>
        <w:t xml:space="preserve">  E  S  E  N  T  E.-</w:t>
      </w:r>
    </w:p>
    <w:p w14:paraId="18E00C45" w14:textId="77777777" w:rsidR="00C2308A" w:rsidRPr="00751559" w:rsidRDefault="00C2308A" w:rsidP="00C2308A">
      <w:pPr>
        <w:spacing w:after="0"/>
        <w:rPr>
          <w:rFonts w:ascii="Arial" w:hAnsi="Arial" w:cs="Arial"/>
          <w:sz w:val="14"/>
          <w:szCs w:val="14"/>
        </w:rPr>
      </w:pPr>
    </w:p>
    <w:p w14:paraId="664375C0" w14:textId="138EF4C8" w:rsidR="00C2308A" w:rsidRPr="00C27849" w:rsidRDefault="00C2308A" w:rsidP="00751559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="00D5699F">
        <w:rPr>
          <w:rFonts w:asciiTheme="majorHAnsi" w:hAnsiTheme="majorHAnsi" w:cstheme="majorHAnsi"/>
          <w:sz w:val="24"/>
          <w:szCs w:val="24"/>
        </w:rPr>
        <w:t>VII</w:t>
      </w:r>
      <w:r w:rsidRPr="00C27849">
        <w:rPr>
          <w:rFonts w:asciiTheme="majorHAnsi" w:hAnsiTheme="majorHAnsi" w:cstheme="majorHAnsi"/>
          <w:sz w:val="24"/>
          <w:szCs w:val="24"/>
        </w:rPr>
        <w:t xml:space="preserve">I, 31, 32 y 33 del Reglamento Interior del Gobierno y la Administración Pública Municipal de Etzatlán, Jalisco; La que suscribe, regidora: 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="007B0F24" w:rsidRPr="00C27849">
        <w:rPr>
          <w:rFonts w:asciiTheme="majorHAnsi" w:hAnsiTheme="majorHAnsi" w:cstheme="majorHAnsi"/>
          <w:b/>
          <w:sz w:val="24"/>
          <w:szCs w:val="24"/>
        </w:rPr>
        <w:t>GUADALUPE CHÁVEZ GÓMEZ</w:t>
      </w:r>
      <w:r w:rsidRPr="00C27849">
        <w:rPr>
          <w:rFonts w:asciiTheme="majorHAnsi" w:hAnsiTheme="majorHAnsi" w:cstheme="majorHAnsi"/>
          <w:sz w:val="24"/>
          <w:szCs w:val="24"/>
        </w:rPr>
        <w:t xml:space="preserve"> en mi carácter de presidenta de la comisión, convoco a ustedes a la </w:t>
      </w:r>
      <w:r w:rsidR="00906546">
        <w:rPr>
          <w:rFonts w:asciiTheme="majorHAnsi" w:hAnsiTheme="majorHAnsi" w:cstheme="majorHAnsi"/>
          <w:b/>
          <w:sz w:val="24"/>
          <w:szCs w:val="24"/>
        </w:rPr>
        <w:t>CUARTA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SESIÓN </w:t>
      </w:r>
      <w:r w:rsidRPr="00C27849">
        <w:rPr>
          <w:rFonts w:asciiTheme="majorHAnsi" w:hAnsiTheme="majorHAnsi" w:cstheme="majorHAnsi"/>
          <w:sz w:val="24"/>
          <w:szCs w:val="24"/>
        </w:rPr>
        <w:t>con carácter de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ORDINARIA, </w:t>
      </w:r>
      <w:r w:rsidRPr="00C27849">
        <w:rPr>
          <w:rFonts w:asciiTheme="majorHAnsi" w:hAnsiTheme="majorHAnsi" w:cstheme="majorHAnsi"/>
          <w:sz w:val="24"/>
          <w:szCs w:val="24"/>
        </w:rPr>
        <w:t xml:space="preserve">la cual, se celebrará el día: </w:t>
      </w:r>
      <w:r w:rsidR="00906546">
        <w:rPr>
          <w:rFonts w:ascii="Arial" w:hAnsi="Arial" w:cs="Arial"/>
          <w:b/>
          <w:sz w:val="24"/>
          <w:szCs w:val="24"/>
        </w:rPr>
        <w:t>Jueves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</w:t>
      </w:r>
      <w:r w:rsidR="00906546">
        <w:rPr>
          <w:rFonts w:ascii="Arial" w:hAnsi="Arial" w:cs="Arial"/>
          <w:b/>
          <w:sz w:val="24"/>
          <w:szCs w:val="24"/>
        </w:rPr>
        <w:t>23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</w:t>
      </w:r>
      <w:r w:rsidR="00906546">
        <w:rPr>
          <w:rFonts w:ascii="Arial" w:hAnsi="Arial" w:cs="Arial"/>
          <w:b/>
          <w:sz w:val="24"/>
          <w:szCs w:val="24"/>
        </w:rPr>
        <w:t>veintitrés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906546">
        <w:rPr>
          <w:rFonts w:ascii="Arial" w:hAnsi="Arial" w:cs="Arial"/>
          <w:b/>
          <w:sz w:val="24"/>
          <w:szCs w:val="24"/>
        </w:rPr>
        <w:t>enero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906546">
        <w:rPr>
          <w:rFonts w:ascii="Arial" w:hAnsi="Arial" w:cs="Arial"/>
          <w:b/>
          <w:sz w:val="24"/>
          <w:szCs w:val="24"/>
        </w:rPr>
        <w:t>5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906546">
        <w:rPr>
          <w:rFonts w:ascii="Arial" w:hAnsi="Arial" w:cs="Arial"/>
          <w:b/>
          <w:sz w:val="24"/>
          <w:szCs w:val="24"/>
        </w:rPr>
        <w:t>inco</w:t>
      </w:r>
      <w:r w:rsidR="00906546" w:rsidRPr="002874D0">
        <w:rPr>
          <w:rFonts w:ascii="Arial" w:hAnsi="Arial" w:cs="Arial"/>
          <w:b/>
          <w:sz w:val="24"/>
          <w:szCs w:val="24"/>
        </w:rPr>
        <w:t>,</w:t>
      </w:r>
      <w:r w:rsidR="00906546"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906546">
        <w:rPr>
          <w:rFonts w:ascii="Arial" w:hAnsi="Arial" w:cs="Arial"/>
          <w:b/>
          <w:sz w:val="24"/>
          <w:szCs w:val="24"/>
        </w:rPr>
        <w:t xml:space="preserve"> 17:45 pm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hora</w:t>
      </w:r>
      <w:r w:rsidR="00906546">
        <w:rPr>
          <w:rFonts w:ascii="Arial" w:hAnsi="Arial" w:cs="Arial"/>
          <w:b/>
          <w:sz w:val="24"/>
          <w:szCs w:val="24"/>
        </w:rPr>
        <w:t>s con cuarenta y cinco minutos</w:t>
      </w:r>
      <w:r w:rsidR="00906546" w:rsidRPr="00C27849">
        <w:rPr>
          <w:rFonts w:asciiTheme="majorHAnsi" w:hAnsiTheme="majorHAnsi" w:cstheme="majorHAnsi"/>
          <w:sz w:val="24"/>
          <w:szCs w:val="24"/>
        </w:rPr>
        <w:t xml:space="preserve"> </w:t>
      </w:r>
      <w:r w:rsidRPr="00C27849">
        <w:rPr>
          <w:rFonts w:asciiTheme="majorHAnsi" w:hAnsiTheme="majorHAnsi" w:cstheme="majorHAnsi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450939EA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0DFFA6D2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F6D7B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1C07BB1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A105B1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Lista de asistencia y declaración del Quorum Legal.</w:t>
      </w:r>
    </w:p>
    <w:p w14:paraId="0F645B2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Lectura, discusión y en su caso aprobación del orden del día.</w:t>
      </w:r>
    </w:p>
    <w:p w14:paraId="2E1413E3" w14:textId="77777777" w:rsidR="00751559" w:rsidRPr="00C27849" w:rsidRDefault="00751559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32"/>
          <w:szCs w:val="32"/>
        </w:rPr>
      </w:pPr>
      <w:bookmarkStart w:id="0" w:name="_Hlk182758372"/>
      <w:r w:rsidRPr="00C27849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C27849">
        <w:rPr>
          <w:rFonts w:asciiTheme="majorHAnsi" w:hAnsiTheme="majorHAnsi" w:cstheme="majorHAnsi"/>
          <w:sz w:val="32"/>
          <w:szCs w:val="32"/>
        </w:rPr>
        <w:t>.</w:t>
      </w:r>
    </w:p>
    <w:bookmarkEnd w:id="0"/>
    <w:p w14:paraId="69F0C2CD" w14:textId="790C9459" w:rsidR="00C2308A" w:rsidRPr="00C27849" w:rsidRDefault="000800EF" w:rsidP="00C27849">
      <w:pPr>
        <w:pStyle w:val="Prrafodelista"/>
        <w:numPr>
          <w:ilvl w:val="0"/>
          <w:numId w:val="1"/>
        </w:numPr>
        <w:spacing w:after="0" w:line="240" w:lineRule="auto"/>
        <w:ind w:left="1560" w:right="-427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8"/>
          <w:lang w:val="es-MX"/>
        </w:rPr>
        <w:t>Propuesta para la fumigación del Mercado</w:t>
      </w:r>
      <w:r w:rsidR="00D5699F">
        <w:rPr>
          <w:rFonts w:asciiTheme="majorHAnsi" w:hAnsiTheme="majorHAnsi" w:cstheme="majorHAnsi"/>
          <w:sz w:val="24"/>
          <w:szCs w:val="28"/>
          <w:lang w:val="es-MX"/>
        </w:rPr>
        <w:t xml:space="preserve"> </w:t>
      </w:r>
      <w:r>
        <w:rPr>
          <w:rFonts w:asciiTheme="majorHAnsi" w:hAnsiTheme="majorHAnsi" w:cstheme="majorHAnsi"/>
          <w:sz w:val="24"/>
          <w:szCs w:val="28"/>
          <w:lang w:val="es-MX"/>
        </w:rPr>
        <w:t>municipal para el mes de febrero, así como el restablecimiento del letrero de carga y descarga</w:t>
      </w:r>
      <w:r w:rsidR="00C2308A" w:rsidRPr="00C27849">
        <w:rPr>
          <w:rFonts w:asciiTheme="majorHAnsi" w:hAnsiTheme="majorHAnsi" w:cstheme="majorHAnsi"/>
          <w:sz w:val="24"/>
          <w:szCs w:val="24"/>
        </w:rPr>
        <w:t>.</w:t>
      </w:r>
    </w:p>
    <w:p w14:paraId="546E130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Asuntos varios.</w:t>
      </w:r>
    </w:p>
    <w:p w14:paraId="1DDDDF19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Clausura.</w:t>
      </w:r>
    </w:p>
    <w:p w14:paraId="63C481D8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4CA8B4AB" w14:textId="7F27E214" w:rsidR="00751559" w:rsidRDefault="00751559" w:rsidP="00751559">
      <w:pPr>
        <w:spacing w:after="0"/>
        <w:ind w:left="1560"/>
        <w:rPr>
          <w:rFonts w:ascii="Arial" w:hAnsi="Arial" w:cs="Arial"/>
          <w:sz w:val="24"/>
          <w:szCs w:val="24"/>
        </w:rPr>
      </w:pPr>
    </w:p>
    <w:p w14:paraId="04B62B6A" w14:textId="1D43C9FD" w:rsidR="00C2308A" w:rsidRPr="00C27849" w:rsidRDefault="00C2308A" w:rsidP="00751559">
      <w:pPr>
        <w:spacing w:after="0"/>
        <w:ind w:firstLine="708"/>
        <w:rPr>
          <w:rFonts w:ascii="Arial" w:hAnsi="Arial" w:cs="Arial"/>
        </w:rPr>
      </w:pPr>
      <w:r w:rsidRPr="00C27849">
        <w:rPr>
          <w:rFonts w:ascii="Arial" w:hAnsi="Arial" w:cs="Arial"/>
        </w:rPr>
        <w:t>Sin más por el momento, en espera de su puntual asistencia quedó a sus órdenes para cualquier duda y/o aclaración.</w:t>
      </w:r>
    </w:p>
    <w:p w14:paraId="5BAC4338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AA090C4" w14:textId="77777777" w:rsidR="00C27849" w:rsidRPr="00C27849" w:rsidRDefault="00C27849" w:rsidP="00C2308A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D0341C9" w14:textId="77777777" w:rsidR="00C27849" w:rsidRDefault="00C27849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9BA0A5" w14:textId="1CDE738A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3F6EC9F6" w14:textId="2FEF90E4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Etzatlán, Jalisco, a 2</w:t>
      </w:r>
      <w:r w:rsidR="00906546">
        <w:rPr>
          <w:rFonts w:ascii="Arial" w:hAnsi="Arial" w:cs="Arial"/>
          <w:sz w:val="24"/>
          <w:szCs w:val="24"/>
        </w:rPr>
        <w:t>2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906546">
        <w:rPr>
          <w:rFonts w:ascii="Arial" w:hAnsi="Arial" w:cs="Arial"/>
          <w:sz w:val="24"/>
          <w:szCs w:val="24"/>
        </w:rPr>
        <w:t>Enero</w:t>
      </w:r>
      <w:r w:rsidR="00C2308A" w:rsidRPr="002874D0">
        <w:rPr>
          <w:rFonts w:ascii="Arial" w:hAnsi="Arial" w:cs="Arial"/>
          <w:sz w:val="24"/>
          <w:szCs w:val="24"/>
        </w:rPr>
        <w:t xml:space="preserve"> del 2024</w:t>
      </w:r>
    </w:p>
    <w:p w14:paraId="1846AB20" w14:textId="77777777" w:rsidR="00C2308A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0A304D" w14:textId="77777777" w:rsidR="00C27849" w:rsidRPr="002874D0" w:rsidRDefault="00C27849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1FAC69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5C26246A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3E4FE268" w14:textId="77777777" w:rsidR="00C2308A" w:rsidRPr="004B4E3D" w:rsidRDefault="00C2308A" w:rsidP="00217A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19AD78D7" w14:textId="77777777" w:rsidR="00216F22" w:rsidRDefault="00216F22"/>
    <w:sectPr w:rsidR="0021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480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800EF"/>
    <w:rsid w:val="0010201E"/>
    <w:rsid w:val="00177AE9"/>
    <w:rsid w:val="001A553E"/>
    <w:rsid w:val="001C7B12"/>
    <w:rsid w:val="001F7E72"/>
    <w:rsid w:val="00200CAC"/>
    <w:rsid w:val="00213A8D"/>
    <w:rsid w:val="00216F22"/>
    <w:rsid w:val="00217A0E"/>
    <w:rsid w:val="00217BE2"/>
    <w:rsid w:val="002631EC"/>
    <w:rsid w:val="002874D0"/>
    <w:rsid w:val="002D0BE1"/>
    <w:rsid w:val="00332864"/>
    <w:rsid w:val="00467823"/>
    <w:rsid w:val="004F1C9D"/>
    <w:rsid w:val="005540AD"/>
    <w:rsid w:val="005E107D"/>
    <w:rsid w:val="00601A6D"/>
    <w:rsid w:val="00685D7E"/>
    <w:rsid w:val="006C7346"/>
    <w:rsid w:val="006D4C10"/>
    <w:rsid w:val="00751559"/>
    <w:rsid w:val="007B0F24"/>
    <w:rsid w:val="007E0365"/>
    <w:rsid w:val="00885B17"/>
    <w:rsid w:val="008E5FCD"/>
    <w:rsid w:val="00906546"/>
    <w:rsid w:val="009B3706"/>
    <w:rsid w:val="00A912E0"/>
    <w:rsid w:val="00AC2EE4"/>
    <w:rsid w:val="00B3444E"/>
    <w:rsid w:val="00C2308A"/>
    <w:rsid w:val="00C237EE"/>
    <w:rsid w:val="00C27849"/>
    <w:rsid w:val="00C5401B"/>
    <w:rsid w:val="00C91A6C"/>
    <w:rsid w:val="00CA6B5A"/>
    <w:rsid w:val="00CE7794"/>
    <w:rsid w:val="00D5699F"/>
    <w:rsid w:val="00D66909"/>
    <w:rsid w:val="00D87E04"/>
    <w:rsid w:val="00DA5383"/>
    <w:rsid w:val="00DE1C40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649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10</cp:revision>
  <dcterms:created xsi:type="dcterms:W3CDTF">2024-11-25T21:38:00Z</dcterms:created>
  <dcterms:modified xsi:type="dcterms:W3CDTF">2025-01-17T01:14:00Z</dcterms:modified>
</cp:coreProperties>
</file>