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089E4B1D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</w:t>
      </w:r>
      <w:proofErr w:type="gramStart"/>
      <w:r w:rsidRPr="009770AD">
        <w:rPr>
          <w:rFonts w:ascii="Arial" w:hAnsi="Arial" w:cs="Arial"/>
          <w:b/>
          <w:sz w:val="24"/>
          <w:szCs w:val="24"/>
        </w:rPr>
        <w:t xml:space="preserve">LA </w:t>
      </w:r>
      <w:r w:rsidR="0010066C">
        <w:rPr>
          <w:rFonts w:ascii="Arial" w:hAnsi="Arial" w:cs="Arial"/>
          <w:b/>
          <w:sz w:val="24"/>
          <w:szCs w:val="24"/>
        </w:rPr>
        <w:t xml:space="preserve"> QUINTA</w:t>
      </w:r>
      <w:proofErr w:type="gramEnd"/>
      <w:r w:rsidR="0010066C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b/>
          <w:sz w:val="24"/>
          <w:szCs w:val="24"/>
        </w:rPr>
        <w:t>SESIÓN ORDINARIA</w:t>
      </w:r>
    </w:p>
    <w:p w14:paraId="2ACC17AE" w14:textId="79229306" w:rsidR="00DA5383" w:rsidRPr="009770AD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E  S  E  N  T  E.-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1DD5151C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10066C">
        <w:rPr>
          <w:rFonts w:ascii="Arial" w:hAnsi="Arial" w:cs="Arial"/>
          <w:b/>
          <w:sz w:val="24"/>
          <w:szCs w:val="24"/>
        </w:rPr>
        <w:t xml:space="preserve">QUINTA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B97757" w:rsidRPr="00B97757">
        <w:rPr>
          <w:rFonts w:ascii="Arial" w:hAnsi="Arial" w:cs="Arial"/>
          <w:b/>
          <w:sz w:val="24"/>
          <w:szCs w:val="24"/>
        </w:rPr>
        <w:t xml:space="preserve"> </w:t>
      </w:r>
      <w:r w:rsidR="0010066C">
        <w:rPr>
          <w:rFonts w:ascii="Arial" w:hAnsi="Arial" w:cs="Arial"/>
          <w:b/>
          <w:sz w:val="24"/>
          <w:szCs w:val="24"/>
        </w:rPr>
        <w:t xml:space="preserve">Viernes </w:t>
      </w:r>
      <w:r w:rsidR="00B97757" w:rsidRPr="00B97757">
        <w:rPr>
          <w:rFonts w:ascii="Arial" w:hAnsi="Arial" w:cs="Arial"/>
          <w:b/>
          <w:sz w:val="24"/>
          <w:szCs w:val="24"/>
        </w:rPr>
        <w:t>28 veintiocho de</w:t>
      </w:r>
      <w:r w:rsidR="0010066C">
        <w:rPr>
          <w:rFonts w:ascii="Arial" w:hAnsi="Arial" w:cs="Arial"/>
          <w:b/>
          <w:sz w:val="24"/>
          <w:szCs w:val="24"/>
        </w:rPr>
        <w:t xml:space="preserve"> febrero </w:t>
      </w:r>
      <w:r w:rsidR="00B97757" w:rsidRPr="00B97757">
        <w:rPr>
          <w:rFonts w:ascii="Arial" w:hAnsi="Arial" w:cs="Arial"/>
          <w:b/>
          <w:sz w:val="24"/>
          <w:szCs w:val="24"/>
        </w:rPr>
        <w:t xml:space="preserve"> 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0AE21A9" w14:textId="4FA256E8" w:rsidR="00C2308A" w:rsidRPr="001219D4" w:rsidRDefault="001219D4" w:rsidP="001219D4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1219D4">
        <w:rPr>
          <w:rFonts w:ascii="Arial" w:hAnsi="Arial" w:cs="Arial"/>
          <w:sz w:val="24"/>
          <w:szCs w:val="24"/>
        </w:rPr>
        <w:t xml:space="preserve">Seguimiento a las actividades mensuales del Plan de trabajo de </w:t>
      </w:r>
      <w:r w:rsidRPr="001219D4">
        <w:rPr>
          <w:rFonts w:ascii="Arial" w:hAnsi="Arial" w:cs="Arial"/>
          <w:sz w:val="24"/>
          <w:szCs w:val="24"/>
        </w:rPr>
        <w:t>la comisión</w:t>
      </w:r>
      <w:r w:rsidRPr="001219D4">
        <w:rPr>
          <w:rFonts w:ascii="Arial" w:hAnsi="Arial" w:cs="Arial"/>
          <w:sz w:val="24"/>
          <w:szCs w:val="24"/>
        </w:rPr>
        <w:t xml:space="preserve"> edilicia de </w:t>
      </w:r>
      <w:r w:rsidRPr="001219D4">
        <w:rPr>
          <w:rFonts w:ascii="Arial" w:hAnsi="Arial" w:cs="Arial"/>
          <w:b/>
          <w:sz w:val="24"/>
          <w:szCs w:val="24"/>
        </w:rPr>
        <w:t>PARTICIPACION CIUDADANA</w:t>
      </w:r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2B6052D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Asuntos varios.</w:t>
      </w:r>
    </w:p>
    <w:p w14:paraId="29560A1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5AC505B1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28 de </w:t>
      </w:r>
      <w:r w:rsidR="0010066C">
        <w:rPr>
          <w:rFonts w:ascii="Arial" w:hAnsi="Arial" w:cs="Arial"/>
          <w:sz w:val="24"/>
          <w:szCs w:val="24"/>
        </w:rPr>
        <w:t xml:space="preserve">febrero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78A3FB9" w14:textId="1F0BAC2A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p w14:paraId="0DBB88C8" w14:textId="77777777" w:rsidR="009770AD" w:rsidRDefault="009770AD"/>
    <w:sectPr w:rsidR="00977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332864"/>
    <w:rsid w:val="00601A6D"/>
    <w:rsid w:val="00612767"/>
    <w:rsid w:val="00685D7E"/>
    <w:rsid w:val="007C2490"/>
    <w:rsid w:val="0082203E"/>
    <w:rsid w:val="00867C22"/>
    <w:rsid w:val="009770AD"/>
    <w:rsid w:val="009B3706"/>
    <w:rsid w:val="00AC2EE4"/>
    <w:rsid w:val="00B0486A"/>
    <w:rsid w:val="00B97757"/>
    <w:rsid w:val="00C2308A"/>
    <w:rsid w:val="00C237EE"/>
    <w:rsid w:val="00C91A6C"/>
    <w:rsid w:val="00CA6B5A"/>
    <w:rsid w:val="00DA5383"/>
    <w:rsid w:val="00E74612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2025-02-27T04:29:00Z</dcterms:created>
  <dcterms:modified xsi:type="dcterms:W3CDTF">2025-02-28T03:03:00Z</dcterms:modified>
</cp:coreProperties>
</file>