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FC5" w14:textId="0BD9DB01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CONVOCATORIA PARA LA </w:t>
      </w:r>
      <w:r w:rsidR="007773C2">
        <w:rPr>
          <w:rFonts w:ascii="Arial" w:hAnsi="Arial" w:cs="Arial"/>
          <w:b/>
          <w:sz w:val="24"/>
          <w:szCs w:val="24"/>
        </w:rPr>
        <w:t xml:space="preserve">SEXTA </w:t>
      </w:r>
      <w:r w:rsidRPr="00332864">
        <w:rPr>
          <w:rFonts w:ascii="Arial" w:hAnsi="Arial" w:cs="Arial"/>
          <w:b/>
          <w:sz w:val="24"/>
          <w:szCs w:val="24"/>
        </w:rPr>
        <w:t>SESIÓN ORDINARIA</w:t>
      </w:r>
    </w:p>
    <w:p w14:paraId="657F2D90" w14:textId="77777777" w:rsidR="00DA5383" w:rsidRPr="00332864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AC2EE4" w:rsidRPr="00332864">
        <w:rPr>
          <w:rFonts w:ascii="Arial" w:hAnsi="Arial" w:cs="Arial"/>
          <w:b/>
          <w:sz w:val="24"/>
          <w:szCs w:val="24"/>
        </w:rPr>
        <w:t>FOMENTO ARTESANAL</w:t>
      </w:r>
    </w:p>
    <w:p w14:paraId="5B03D70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3D5D596C" w14:textId="77777777" w:rsidR="00C2308A" w:rsidRPr="00332864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13C6651" w14:textId="77777777" w:rsidR="00C2308A" w:rsidRPr="00332864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AC2EE4" w:rsidRPr="00332864">
        <w:rPr>
          <w:rFonts w:ascii="Arial" w:hAnsi="Arial" w:cs="Arial"/>
          <w:b/>
          <w:color w:val="000000"/>
          <w:szCs w:val="24"/>
        </w:rPr>
        <w:t>CARLOS MARTÍNEZ REYES</w:t>
      </w:r>
    </w:p>
    <w:p w14:paraId="452E025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332864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332864">
        <w:rPr>
          <w:rFonts w:ascii="Arial" w:hAnsi="Arial" w:cs="Arial"/>
          <w:b/>
          <w:color w:val="000000"/>
          <w:szCs w:val="24"/>
        </w:rPr>
        <w:t xml:space="preserve"> </w:t>
      </w:r>
    </w:p>
    <w:p w14:paraId="111CF0C5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REGIDORES DEL H. AYUNTAMIENTO DEL</w:t>
      </w:r>
    </w:p>
    <w:p w14:paraId="1E4D6047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MUNICIPIO DE ETZATLÁN, JALISCO.</w:t>
      </w:r>
    </w:p>
    <w:p w14:paraId="19734BC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ADMINISTRACIÓN 2024 – 2027</w:t>
      </w:r>
    </w:p>
    <w:p w14:paraId="772FC04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7DF13916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332864">
        <w:rPr>
          <w:rFonts w:ascii="Arial" w:hAnsi="Arial" w:cs="Arial"/>
          <w:b/>
          <w:szCs w:val="24"/>
        </w:rPr>
        <w:t>P  R</w:t>
      </w:r>
      <w:proofErr w:type="gramEnd"/>
      <w:r w:rsidRPr="00332864">
        <w:rPr>
          <w:rFonts w:ascii="Arial" w:hAnsi="Arial" w:cs="Arial"/>
          <w:b/>
          <w:szCs w:val="24"/>
        </w:rPr>
        <w:t xml:space="preserve">  E  S  E  N  T  E.-</w:t>
      </w:r>
    </w:p>
    <w:p w14:paraId="2A280F95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5DEA9414" w14:textId="138EEE14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332864">
        <w:rPr>
          <w:rFonts w:ascii="Arial" w:hAnsi="Arial" w:cs="Arial"/>
          <w:b/>
          <w:sz w:val="24"/>
          <w:szCs w:val="24"/>
        </w:rPr>
        <w:t>CRISTINA MUÑOZ RUIZ</w:t>
      </w:r>
      <w:r w:rsidRPr="00332864">
        <w:rPr>
          <w:rFonts w:ascii="Arial" w:hAnsi="Arial" w:cs="Arial"/>
          <w:sz w:val="24"/>
          <w:szCs w:val="24"/>
        </w:rPr>
        <w:t xml:space="preserve"> en mi carácter de presidenta de la comisión edilicia de </w:t>
      </w:r>
      <w:r w:rsidR="00C237EE" w:rsidRPr="00332864">
        <w:rPr>
          <w:rFonts w:ascii="Arial" w:hAnsi="Arial" w:cs="Arial"/>
          <w:b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 xml:space="preserve">, convoco a ustedes a la </w:t>
      </w:r>
      <w:r w:rsidR="007773C2">
        <w:rPr>
          <w:rFonts w:ascii="Arial" w:hAnsi="Arial" w:cs="Arial"/>
          <w:b/>
          <w:sz w:val="24"/>
          <w:szCs w:val="24"/>
        </w:rPr>
        <w:t xml:space="preserve">SEXTA </w:t>
      </w:r>
      <w:r w:rsidRPr="00332864">
        <w:rPr>
          <w:rFonts w:ascii="Arial" w:hAnsi="Arial" w:cs="Arial"/>
          <w:b/>
          <w:sz w:val="24"/>
          <w:szCs w:val="24"/>
        </w:rPr>
        <w:t xml:space="preserve">SESIÓN </w:t>
      </w:r>
      <w:r w:rsidRPr="00332864">
        <w:rPr>
          <w:rFonts w:ascii="Arial" w:hAnsi="Arial" w:cs="Arial"/>
          <w:sz w:val="24"/>
          <w:szCs w:val="24"/>
        </w:rPr>
        <w:t>con carácter de</w:t>
      </w:r>
      <w:r w:rsidRPr="00332864">
        <w:rPr>
          <w:rFonts w:ascii="Arial" w:hAnsi="Arial" w:cs="Arial"/>
          <w:b/>
          <w:sz w:val="24"/>
          <w:szCs w:val="24"/>
        </w:rPr>
        <w:t xml:space="preserve"> ORDINARIA, </w:t>
      </w:r>
      <w:r w:rsidRPr="00332864">
        <w:rPr>
          <w:rFonts w:ascii="Arial" w:hAnsi="Arial" w:cs="Arial"/>
          <w:sz w:val="24"/>
          <w:szCs w:val="24"/>
        </w:rPr>
        <w:t>la cual, se celebrará el día:</w:t>
      </w:r>
      <w:r w:rsidR="007773C2" w:rsidRPr="007773C2">
        <w:rPr>
          <w:rFonts w:ascii="Arial" w:hAnsi="Arial" w:cs="Arial"/>
        </w:rPr>
        <w:t xml:space="preserve"> </w:t>
      </w:r>
      <w:r w:rsidR="007773C2" w:rsidRPr="007773C2">
        <w:rPr>
          <w:rFonts w:ascii="Arial" w:hAnsi="Arial" w:cs="Arial"/>
          <w:b/>
          <w:bCs/>
          <w:sz w:val="24"/>
          <w:szCs w:val="24"/>
        </w:rPr>
        <w:t>Jueves 27 veintisiete de marzo del 2025 dos mil veinticinco</w:t>
      </w:r>
      <w:r w:rsidRPr="00332864">
        <w:rPr>
          <w:rFonts w:ascii="Arial" w:hAnsi="Arial" w:cs="Arial"/>
          <w:b/>
          <w:sz w:val="24"/>
          <w:szCs w:val="24"/>
        </w:rPr>
        <w:t>,</w:t>
      </w:r>
      <w:r w:rsidRPr="00332864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332864">
        <w:rPr>
          <w:rFonts w:ascii="Arial" w:hAnsi="Arial" w:cs="Arial"/>
          <w:b/>
          <w:sz w:val="24"/>
          <w:szCs w:val="24"/>
        </w:rPr>
        <w:t>17:00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="00332864" w:rsidRPr="00332864">
        <w:rPr>
          <w:rFonts w:ascii="Arial" w:hAnsi="Arial" w:cs="Arial"/>
          <w:b/>
          <w:sz w:val="24"/>
          <w:szCs w:val="24"/>
        </w:rPr>
        <w:t xml:space="preserve">diecisiete </w:t>
      </w:r>
      <w:r w:rsidRPr="00332864">
        <w:rPr>
          <w:rFonts w:ascii="Arial" w:hAnsi="Arial" w:cs="Arial"/>
          <w:b/>
          <w:sz w:val="24"/>
          <w:szCs w:val="24"/>
        </w:rPr>
        <w:t>hora</w:t>
      </w:r>
      <w:r w:rsidR="00332864" w:rsidRPr="00332864">
        <w:rPr>
          <w:rFonts w:ascii="Arial" w:hAnsi="Arial" w:cs="Arial"/>
          <w:b/>
          <w:sz w:val="24"/>
          <w:szCs w:val="24"/>
        </w:rPr>
        <w:t>s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0B3FB203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59CE267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A63D92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ORDEN DEL DÍA</w:t>
      </w:r>
    </w:p>
    <w:p w14:paraId="1A94CDB4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A426B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096D25E7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3B53BAFA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332864" w:rsidRPr="00332864">
        <w:rPr>
          <w:rFonts w:ascii="Arial" w:hAnsi="Arial" w:cs="Arial"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>.</w:t>
      </w:r>
    </w:p>
    <w:p w14:paraId="5971454C" w14:textId="2E9CDD7D" w:rsidR="00F26BEA" w:rsidRDefault="00F26BE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Invitación a mirar pabellón de artesanías del estado de Oaxaca.</w:t>
      </w:r>
    </w:p>
    <w:p w14:paraId="1E3CCC00" w14:textId="33D04EF1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Asuntos varios.</w:t>
      </w:r>
    </w:p>
    <w:p w14:paraId="1D6AEB8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Clausura.</w:t>
      </w:r>
    </w:p>
    <w:p w14:paraId="29D95CA0" w14:textId="77777777" w:rsidR="00C2308A" w:rsidRPr="00332864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12C338C6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ab/>
      </w:r>
      <w:r w:rsidRPr="00332864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665C4D1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693C6B4D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ATENTAMENTE</w:t>
      </w:r>
    </w:p>
    <w:p w14:paraId="4DED5FF5" w14:textId="0891474E" w:rsidR="00C2308A" w:rsidRPr="00332864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Etzatlán, Jalisco, a </w:t>
      </w:r>
      <w:r w:rsidR="007773C2">
        <w:rPr>
          <w:rFonts w:ascii="Arial" w:hAnsi="Arial" w:cs="Arial"/>
          <w:sz w:val="24"/>
          <w:szCs w:val="24"/>
        </w:rPr>
        <w:t>27 DE MARZO DEL 2025</w:t>
      </w:r>
    </w:p>
    <w:p w14:paraId="268724E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079A8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_____________________________________</w:t>
      </w:r>
    </w:p>
    <w:p w14:paraId="0C67E88B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3968E2">
        <w:rPr>
          <w:rFonts w:ascii="Arial" w:hAnsi="Arial" w:cs="Arial"/>
          <w:b/>
          <w:sz w:val="24"/>
          <w:szCs w:val="24"/>
        </w:rPr>
        <w:t>CRISTINA MUÑOZ RUIZ</w:t>
      </w:r>
    </w:p>
    <w:p w14:paraId="0950CD0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BD73A2B" w14:textId="77777777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DE ASISTENCIA SOCIAL.</w:t>
      </w:r>
    </w:p>
    <w:p w14:paraId="0ADF8AA5" w14:textId="77777777" w:rsidR="00ED1F7A" w:rsidRDefault="00ED1F7A"/>
    <w:sectPr w:rsidR="00ED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409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92385"/>
    <w:rsid w:val="00177AE9"/>
    <w:rsid w:val="00332864"/>
    <w:rsid w:val="003968E2"/>
    <w:rsid w:val="00601A6D"/>
    <w:rsid w:val="00685D7E"/>
    <w:rsid w:val="007773C2"/>
    <w:rsid w:val="009B3706"/>
    <w:rsid w:val="00AC2EE4"/>
    <w:rsid w:val="00C2308A"/>
    <w:rsid w:val="00C237EE"/>
    <w:rsid w:val="00C91A6C"/>
    <w:rsid w:val="00CA6B5A"/>
    <w:rsid w:val="00DA5383"/>
    <w:rsid w:val="00DB4FDC"/>
    <w:rsid w:val="00E87A06"/>
    <w:rsid w:val="00ED1F7A"/>
    <w:rsid w:val="00F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A92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2025-03-27T05:00:00Z</dcterms:created>
  <dcterms:modified xsi:type="dcterms:W3CDTF">2025-03-27T05:00:00Z</dcterms:modified>
</cp:coreProperties>
</file>