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3FD8" w14:textId="117E79BF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CONVOCATORIA PARA LA </w:t>
      </w:r>
      <w:r w:rsidR="008A1E57">
        <w:rPr>
          <w:rFonts w:ascii="Arial" w:hAnsi="Arial" w:cs="Arial"/>
          <w:b/>
          <w:sz w:val="24"/>
          <w:szCs w:val="24"/>
        </w:rPr>
        <w:t>SEPTIMA</w:t>
      </w:r>
      <w:r w:rsidRPr="002874D0">
        <w:rPr>
          <w:rFonts w:ascii="Arial" w:hAnsi="Arial" w:cs="Arial"/>
          <w:b/>
          <w:sz w:val="24"/>
          <w:szCs w:val="24"/>
        </w:rPr>
        <w:t xml:space="preserve"> SESIÓN ORDINARIA</w:t>
      </w:r>
    </w:p>
    <w:p w14:paraId="63D93B27" w14:textId="77777777" w:rsidR="00C2308A" w:rsidRDefault="00C2308A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F91EBD">
        <w:rPr>
          <w:rFonts w:ascii="Arial" w:hAnsi="Arial" w:cs="Arial"/>
          <w:b/>
          <w:sz w:val="24"/>
          <w:szCs w:val="24"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2874D0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168EA252" w14:textId="77777777" w:rsidR="00C2308A" w:rsidRPr="002874D0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KATIA MONTENEGRO LEÓN.</w:t>
      </w:r>
    </w:p>
    <w:p w14:paraId="78F5EF04" w14:textId="77777777" w:rsidR="00C2308A" w:rsidRPr="002874D0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ABEL HURTADO CORONA.</w:t>
      </w:r>
      <w:r w:rsidR="001C7B12" w:rsidRPr="002874D0">
        <w:rPr>
          <w:rFonts w:ascii="Arial" w:hAnsi="Arial" w:cs="Arial"/>
          <w:b/>
          <w:color w:val="000000"/>
          <w:szCs w:val="24"/>
        </w:rPr>
        <w:t xml:space="preserve"> </w:t>
      </w:r>
    </w:p>
    <w:p w14:paraId="0DDF6B63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REGIDORES DEL H. AYUNTAMIENTO DEL</w:t>
      </w:r>
    </w:p>
    <w:p w14:paraId="4F275D0D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MUNICIPIO DE ETZATLÁN, JALISCO.</w:t>
      </w:r>
    </w:p>
    <w:p w14:paraId="34299C6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2874D0">
        <w:rPr>
          <w:rFonts w:ascii="Arial" w:hAnsi="Arial" w:cs="Arial"/>
          <w:b/>
          <w:szCs w:val="24"/>
        </w:rPr>
        <w:t>P  R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E  S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E  N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T  E.</w:t>
      </w:r>
      <w:proofErr w:type="gramEnd"/>
      <w:r w:rsidRPr="002874D0">
        <w:rPr>
          <w:rFonts w:ascii="Arial" w:hAnsi="Arial" w:cs="Arial"/>
          <w:b/>
          <w:szCs w:val="24"/>
        </w:rPr>
        <w:t>-</w:t>
      </w:r>
    </w:p>
    <w:p w14:paraId="09A629DE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46A0E7D7" w14:textId="5B639E96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8A1E57">
        <w:rPr>
          <w:rFonts w:ascii="Arial" w:hAnsi="Arial" w:cs="Arial"/>
          <w:b/>
          <w:sz w:val="24"/>
          <w:szCs w:val="24"/>
        </w:rPr>
        <w:t>S</w:t>
      </w:r>
      <w:r w:rsidR="003D41F6">
        <w:rPr>
          <w:rFonts w:ascii="Arial" w:hAnsi="Arial" w:cs="Arial"/>
          <w:b/>
          <w:sz w:val="24"/>
          <w:szCs w:val="24"/>
        </w:rPr>
        <w:t>E</w:t>
      </w:r>
      <w:r w:rsidR="008A1E57">
        <w:rPr>
          <w:rFonts w:ascii="Arial" w:hAnsi="Arial" w:cs="Arial"/>
          <w:b/>
          <w:sz w:val="24"/>
          <w:szCs w:val="24"/>
        </w:rPr>
        <w:t>PTIMA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>la cual, se celebrará el día</w:t>
      </w:r>
      <w:r w:rsidR="008A1E57">
        <w:rPr>
          <w:rFonts w:ascii="Arial" w:hAnsi="Arial" w:cs="Arial"/>
          <w:sz w:val="24"/>
          <w:szCs w:val="24"/>
        </w:rPr>
        <w:t xml:space="preserve"> Lunes </w:t>
      </w:r>
      <w:r w:rsidR="002874D0" w:rsidRPr="002874D0">
        <w:rPr>
          <w:rFonts w:ascii="Arial" w:hAnsi="Arial" w:cs="Arial"/>
          <w:b/>
          <w:sz w:val="24"/>
          <w:szCs w:val="24"/>
        </w:rPr>
        <w:t>2</w:t>
      </w:r>
      <w:r w:rsidR="008A1E57">
        <w:rPr>
          <w:rFonts w:ascii="Arial" w:hAnsi="Arial" w:cs="Arial"/>
          <w:b/>
          <w:sz w:val="24"/>
          <w:szCs w:val="24"/>
        </w:rPr>
        <w:t>8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veinti</w:t>
      </w:r>
      <w:r w:rsidR="008A1E57">
        <w:rPr>
          <w:rFonts w:ascii="Arial" w:hAnsi="Arial" w:cs="Arial"/>
          <w:b/>
          <w:sz w:val="24"/>
          <w:szCs w:val="24"/>
        </w:rPr>
        <w:t>ocho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8A1E57">
        <w:rPr>
          <w:rFonts w:ascii="Arial" w:hAnsi="Arial" w:cs="Arial"/>
          <w:b/>
          <w:sz w:val="24"/>
          <w:szCs w:val="24"/>
        </w:rPr>
        <w:t>abril</w:t>
      </w:r>
      <w:r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A1E57"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A1E57"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05129E">
        <w:rPr>
          <w:rFonts w:ascii="Arial" w:hAnsi="Arial" w:cs="Arial"/>
          <w:b/>
          <w:sz w:val="24"/>
          <w:szCs w:val="24"/>
        </w:rPr>
        <w:t>1</w:t>
      </w:r>
      <w:r w:rsidR="008A1E57">
        <w:rPr>
          <w:rFonts w:ascii="Arial" w:hAnsi="Arial" w:cs="Arial"/>
          <w:b/>
          <w:sz w:val="24"/>
          <w:szCs w:val="24"/>
        </w:rPr>
        <w:t>6</w:t>
      </w:r>
      <w:r w:rsidR="0005129E">
        <w:rPr>
          <w:rFonts w:ascii="Arial" w:hAnsi="Arial" w:cs="Arial"/>
          <w:b/>
          <w:sz w:val="24"/>
          <w:szCs w:val="24"/>
        </w:rPr>
        <w:t>:0</w:t>
      </w:r>
      <w:r w:rsidR="00332864" w:rsidRPr="002874D0">
        <w:rPr>
          <w:rFonts w:ascii="Arial" w:hAnsi="Arial" w:cs="Arial"/>
          <w:b/>
          <w:sz w:val="24"/>
          <w:szCs w:val="24"/>
        </w:rPr>
        <w:t>0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 w:rsidR="008A1E57">
        <w:rPr>
          <w:rFonts w:ascii="Arial" w:hAnsi="Arial" w:cs="Arial"/>
          <w:b/>
          <w:sz w:val="24"/>
          <w:szCs w:val="24"/>
        </w:rPr>
        <w:t>dieciséis</w:t>
      </w:r>
      <w:r w:rsidR="00332864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b/>
          <w:sz w:val="24"/>
          <w:szCs w:val="24"/>
        </w:rPr>
        <w:t>hora</w:t>
      </w:r>
      <w:r w:rsidR="0005129E">
        <w:rPr>
          <w:rFonts w:ascii="Arial" w:hAnsi="Arial" w:cs="Arial"/>
          <w:b/>
          <w:sz w:val="24"/>
          <w:szCs w:val="24"/>
        </w:rPr>
        <w:t xml:space="preserve">s,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676FB632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3AD9CD1" w14:textId="44784EFE" w:rsidR="00C2308A" w:rsidRPr="002874D0" w:rsidRDefault="008A1E5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del acta anterior.</w:t>
      </w:r>
    </w:p>
    <w:p w14:paraId="7665D30B" w14:textId="48128B7E" w:rsidR="00C2308A" w:rsidRPr="002874D0" w:rsidRDefault="008A1E57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del plan trianual de trabajo</w:t>
      </w:r>
      <w:r w:rsidR="00C2308A" w:rsidRPr="002874D0">
        <w:rPr>
          <w:rFonts w:ascii="Arial" w:hAnsi="Arial" w:cs="Arial"/>
          <w:sz w:val="24"/>
          <w:szCs w:val="24"/>
        </w:rPr>
        <w:t>.</w:t>
      </w:r>
    </w:p>
    <w:p w14:paraId="3B5E3406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Asuntos varios.</w:t>
      </w:r>
    </w:p>
    <w:p w14:paraId="27FE9ABB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Clausura.</w:t>
      </w:r>
    </w:p>
    <w:p w14:paraId="6D82B586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A7ABB5B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ab/>
      </w:r>
      <w:r w:rsidRPr="002874D0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1727EA1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2EA9259E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Etzatlán, Jalisco, a 2</w:t>
      </w:r>
      <w:r w:rsidR="008A1E57">
        <w:rPr>
          <w:rFonts w:ascii="Arial" w:hAnsi="Arial" w:cs="Arial"/>
          <w:sz w:val="24"/>
          <w:szCs w:val="24"/>
        </w:rPr>
        <w:t>5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8A1E57">
        <w:rPr>
          <w:rFonts w:ascii="Arial" w:hAnsi="Arial" w:cs="Arial"/>
          <w:sz w:val="24"/>
          <w:szCs w:val="24"/>
        </w:rPr>
        <w:t>Abril</w:t>
      </w:r>
      <w:proofErr w:type="gramEnd"/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A1E57">
        <w:rPr>
          <w:rFonts w:ascii="Arial" w:hAnsi="Arial" w:cs="Arial"/>
          <w:sz w:val="24"/>
          <w:szCs w:val="24"/>
        </w:rPr>
        <w:t>5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4B4E3D" w:rsidRDefault="00C2308A" w:rsidP="000512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39BEFABE" w14:textId="77777777" w:rsidR="0011188C" w:rsidRDefault="0011188C"/>
    <w:sectPr w:rsidR="0011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5129E"/>
    <w:rsid w:val="0011188C"/>
    <w:rsid w:val="00177AE9"/>
    <w:rsid w:val="001C7B12"/>
    <w:rsid w:val="002874D0"/>
    <w:rsid w:val="002D0BE1"/>
    <w:rsid w:val="00332864"/>
    <w:rsid w:val="003D41F6"/>
    <w:rsid w:val="005540AD"/>
    <w:rsid w:val="00601A6D"/>
    <w:rsid w:val="0065295E"/>
    <w:rsid w:val="00685D7E"/>
    <w:rsid w:val="0072780E"/>
    <w:rsid w:val="007B0F24"/>
    <w:rsid w:val="00885B17"/>
    <w:rsid w:val="008A1E57"/>
    <w:rsid w:val="008E5FCD"/>
    <w:rsid w:val="0097386A"/>
    <w:rsid w:val="009B3706"/>
    <w:rsid w:val="00AC2EE4"/>
    <w:rsid w:val="00AF0772"/>
    <w:rsid w:val="00B3444E"/>
    <w:rsid w:val="00C2308A"/>
    <w:rsid w:val="00C237EE"/>
    <w:rsid w:val="00C356DA"/>
    <w:rsid w:val="00C91A6C"/>
    <w:rsid w:val="00CA6B5A"/>
    <w:rsid w:val="00CD4AD2"/>
    <w:rsid w:val="00D66909"/>
    <w:rsid w:val="00DA5383"/>
    <w:rsid w:val="00E87A06"/>
    <w:rsid w:val="00EB34B1"/>
    <w:rsid w:val="00F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4</cp:revision>
  <dcterms:created xsi:type="dcterms:W3CDTF">2024-11-14T04:23:00Z</dcterms:created>
  <dcterms:modified xsi:type="dcterms:W3CDTF">2025-04-25T21:09:00Z</dcterms:modified>
</cp:coreProperties>
</file>