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FRANCISCO JAVIER VALDERRAMA PINEDA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FRANCISCO JAVIER BERNAL OCHOA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arajita" w:cs="Aparajita" w:eastAsia="Aparajita" w:hAnsi="Aparajit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fundamento de lo dispuesto por el artículo 27 de la Ley Del Gobierno y la Administración Pública Municipal del Estado de Jalisco, en relación con los artículos 29 fracción XXIII, 30, 31, 32 y 33 del Reglamento Interior del Gobierno y la Administración Pública Municipal de Etzatlán, Jalisco; la que suscribe Regidor C. Manuel Alexandro Aguayo Torres, en mi carácter de Presidente de la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Comisión Edilicia de Patrimonio Municipal y Vehículos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convoco a Ustedes a la </w:t>
      </w:r>
      <w:r w:rsidDel="00000000" w:rsidR="00000000" w:rsidRPr="00000000">
        <w:rPr>
          <w:rFonts w:ascii="Bell MT" w:cs="Bell MT" w:eastAsia="Bell MT" w:hAnsi="Bell M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Cuart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Bell MT" w:cs="Bell MT" w:eastAsia="Bell MT" w:hAnsi="Bell M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Sesión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Ordinaria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se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llevará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cabo el día 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viernes 31 treinta y uno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 enero de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 mil veinticinco, misma que tendrá verificativo en punto de las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1:00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once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horas en el lugar que ocupa la sala de sesiones de Ayuntamiento, ubicada en la planta baja del Palacio Municipal de Etzatlán, Jalisco; bajo el siguiente orden del día.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 DEL DIA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I.- Lista de asistencia y declaración del quórum Legal.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II.-  Lectura, discusión y en su caso aprobación del orden del día.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Lectura, discusión y en su caso aprobación del acta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IV.- Cuenta de la Integración del Patrimonio Municipal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VI.- Clausura.</w:t>
      </w:r>
    </w:p>
    <w:p w:rsidR="00000000" w:rsidDel="00000000" w:rsidP="00000000" w:rsidRDefault="00000000" w:rsidRPr="00000000" w14:paraId="00000011">
      <w:pPr>
        <w:ind w:firstLine="709"/>
        <w:jc w:val="both"/>
        <w:rPr>
          <w:rFonts w:ascii="Aparajita" w:cs="Aparajita" w:eastAsia="Aparajita" w:hAnsi="Aparajit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ind w:firstLine="709"/>
        <w:jc w:val="both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Agradeciendo de antemano las atenciones prestadas, y esperando contar con su valiosa y puntual asistencia.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Etzatlán, Jalisco, </w:t>
      </w: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 30 de Enero de</w:t>
      </w: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376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262626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MANUEL ALEXANDRO AGUAYO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 DE  LA  COMISIÓN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EDILICIA DE PATRIMONIO MUNICIPAL Y VEHÍCULOS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parajit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ndalus"/>
  <w:font w:name="Bell MT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Century Gothic">
    <w:embedRegular w:fontKey="{00000000-0000-0000-0000-000000000000}" r:id="rId8" w:subsetted="0"/>
    <w:embedBold w:fontKey="{00000000-0000-0000-0000-000000000000}" r:id="rId9" w:subsetted="0"/>
    <w:embedItalic w:fontKey="{00000000-0000-0000-0000-000000000000}" r:id="rId10" w:subsetted="0"/>
    <w:embedBoldItalic w:fontKey="{00000000-0000-0000-0000-000000000000}" r:id="rId1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Normal" w:default="1">
    <w:name w:val="Normal"/>
    <w:qFormat w:val="1"/>
    <w:rsid w:val="000F4C6D"/>
  </w:style>
  <w:style w:type="paragraph" w:styleId="Ttulo1">
    <w:name w:val="heading 1"/>
    <w:basedOn w:val="Normal"/>
    <w:next w:val="Textoindependiente"/>
    <w:uiPriority w:val="9"/>
    <w:qFormat w:val="1"/>
    <w:rsid w:val="000F4C6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color w:val="4f81bd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qFormat w:val="1"/>
    <w:rsid w:val="000F4C6D"/>
    <w:pPr>
      <w:spacing w:after="180" w:before="180"/>
    </w:pPr>
  </w:style>
  <w:style w:type="paragraph" w:styleId="FirstParagraph" w:customStyle="1">
    <w:name w:val="First Paragraph"/>
    <w:basedOn w:val="Textoindependiente"/>
    <w:next w:val="Textoindependiente"/>
    <w:qFormat w:val="1"/>
    <w:rsid w:val="000F4C6D"/>
  </w:style>
  <w:style w:type="paragraph" w:styleId="Compact" w:customStyle="1">
    <w:name w:val="Compact"/>
    <w:basedOn w:val="Textoindependiente"/>
    <w:qFormat w:val="1"/>
    <w:rsid w:val="000F4C6D"/>
    <w:pPr>
      <w:spacing w:after="36" w:before="36"/>
    </w:pPr>
  </w:style>
  <w:style w:type="paragraph" w:styleId="Ttulo">
    <w:name w:val="Title"/>
    <w:basedOn w:val="Normal"/>
    <w:next w:val="Textoindependiente"/>
    <w:qFormat w:val="1"/>
    <w:rsid w:val="000F4C6D"/>
    <w:pPr>
      <w:keepNext w:val="1"/>
      <w:keepLines w:val="1"/>
      <w:spacing w:after="240" w:before="480"/>
      <w:jc w:val="center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6"/>
      <w:szCs w:val="36"/>
    </w:rPr>
  </w:style>
  <w:style w:type="paragraph" w:styleId="Subttulo">
    <w:name w:val="Subtitle"/>
    <w:basedOn w:val="Ttulo"/>
    <w:next w:val="Textoindependiente"/>
    <w:qFormat w:val="1"/>
    <w:rsid w:val="000F4C6D"/>
    <w:pPr>
      <w:spacing w:before="240"/>
    </w:pPr>
    <w:rPr>
      <w:sz w:val="30"/>
      <w:szCs w:val="30"/>
    </w:rPr>
  </w:style>
  <w:style w:type="paragraph" w:styleId="Author" w:customStyle="1">
    <w:name w:val="Author"/>
    <w:next w:val="Textoindependiente"/>
    <w:qFormat w:val="1"/>
    <w:rsid w:val="000F4C6D"/>
    <w:pPr>
      <w:keepNext w:val="1"/>
      <w:keepLines w:val="1"/>
      <w:jc w:val="center"/>
    </w:pPr>
  </w:style>
  <w:style w:type="paragraph" w:styleId="Fecha">
    <w:name w:val="Date"/>
    <w:next w:val="Textoindependiente"/>
    <w:qFormat w:val="1"/>
    <w:rsid w:val="000F4C6D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Textoindependiente"/>
    <w:qFormat w:val="1"/>
    <w:rsid w:val="000F4C6D"/>
    <w:pPr>
      <w:keepNext w:val="1"/>
      <w:keepLines w:val="1"/>
      <w:spacing w:after="300" w:before="300"/>
    </w:pPr>
    <w:rPr>
      <w:sz w:val="20"/>
      <w:szCs w:val="20"/>
    </w:rPr>
  </w:style>
  <w:style w:type="paragraph" w:styleId="Bibliografa">
    <w:name w:val="Bibliography"/>
    <w:basedOn w:val="Normal"/>
    <w:qFormat w:val="1"/>
    <w:rsid w:val="000F4C6D"/>
  </w:style>
  <w:style w:type="paragraph" w:styleId="Textodebloque">
    <w:name w:val="Block Text"/>
    <w:basedOn w:val="Textoindependiente"/>
    <w:next w:val="Textoindependiente"/>
    <w:uiPriority w:val="9"/>
    <w:unhideWhenUsed w:val="1"/>
    <w:qFormat w:val="1"/>
    <w:rsid w:val="000F4C6D"/>
    <w:pPr>
      <w:spacing w:after="100" w:before="100"/>
    </w:pPr>
    <w:rPr>
      <w:rFonts w:asciiTheme="majorHAnsi" w:cstheme="majorBidi" w:eastAsiaTheme="majorEastAsia" w:hAnsiTheme="majorHAnsi"/>
      <w:bCs w:val="1"/>
      <w:sz w:val="20"/>
      <w:szCs w:val="20"/>
    </w:rPr>
  </w:style>
  <w:style w:type="paragraph" w:styleId="Textonotapie">
    <w:name w:val="footnote text"/>
    <w:basedOn w:val="Normal"/>
    <w:uiPriority w:val="9"/>
    <w:unhideWhenUsed w:val="1"/>
    <w:qFormat w:val="1"/>
    <w:rsid w:val="000F4C6D"/>
  </w:style>
  <w:style w:type="paragraph" w:styleId="DefinitionTerm" w:customStyle="1">
    <w:name w:val="Definition Term"/>
    <w:basedOn w:val="Normal"/>
    <w:next w:val="Definition"/>
    <w:rsid w:val="000F4C6D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 w:val="1"/>
    </w:rPr>
  </w:style>
  <w:style w:type="paragraph" w:styleId="TableCaption" w:customStyle="1">
    <w:name w:val="Table Caption"/>
    <w:basedOn w:val="Descripcin"/>
    <w:rsid w:val="000F4C6D"/>
    <w:pPr>
      <w:keepNext w:val="1"/>
    </w:pPr>
  </w:style>
  <w:style w:type="paragraph" w:styleId="ImageCaption" w:customStyle="1">
    <w:name w:val="Image Caption"/>
    <w:basedOn w:val="Descripcin"/>
    <w:rsid w:val="000F4C6D"/>
  </w:style>
  <w:style w:type="paragraph" w:styleId="Figure" w:customStyle="1">
    <w:name w:val="Figure"/>
    <w:basedOn w:val="Normal"/>
    <w:rsid w:val="000F4C6D"/>
  </w:style>
  <w:style w:type="paragraph" w:styleId="FigurewithCaption" w:customStyle="1">
    <w:name w:val="Figure with Caption"/>
    <w:basedOn w:val="Figure"/>
    <w:rsid w:val="000F4C6D"/>
    <w:pPr>
      <w:keepNext w:val="1"/>
    </w:pPr>
  </w:style>
  <w:style w:type="character" w:styleId="DescripcinCar" w:customStyle="1">
    <w:name w:val="Descripción Car"/>
    <w:basedOn w:val="Fuentedeprrafopredeter"/>
    <w:link w:val="Descripcin"/>
    <w:rsid w:val="000F4C6D"/>
  </w:style>
  <w:style w:type="character" w:styleId="VerbatimChar" w:customStyle="1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 w:val="1"/>
    <w:qFormat w:val="1"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rsid w:val="000F4C6D"/>
    <w:pPr>
      <w:wordWrap w:val="0"/>
    </w:pPr>
  </w:style>
  <w:style w:type="character" w:styleId="KeywordTok" w:customStyle="1">
    <w:name w:val="Keyword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0F4C6D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0F4C6D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sid w:val="000F4C6D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0F4C6D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0F4C6D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0F4C6D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sid w:val="000F4C6D"/>
    <w:rPr>
      <w:rFonts w:ascii="Consolas" w:hAnsi="Consolas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 w:val="1"/>
    <w:rsid w:val="009A14A7"/>
    <w:pPr>
      <w:spacing w:after="0"/>
    </w:pPr>
    <w:rPr>
      <w:rFonts w:eastAsiaTheme="minorEastAsia"/>
      <w:sz w:val="22"/>
      <w:szCs w:val="22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BellMT-regular.ttf"/><Relationship Id="rId11" Type="http://schemas.openxmlformats.org/officeDocument/2006/relationships/font" Target="fonts/CenturyGothic-boldItalic.ttf"/><Relationship Id="rId10" Type="http://schemas.openxmlformats.org/officeDocument/2006/relationships/font" Target="fonts/CenturyGothic-italic.ttf"/><Relationship Id="rId9" Type="http://schemas.openxmlformats.org/officeDocument/2006/relationships/font" Target="fonts/CenturyGothic-bold.ttf"/><Relationship Id="rId5" Type="http://schemas.openxmlformats.org/officeDocument/2006/relationships/font" Target="fonts/BellMT-bold.ttf"/><Relationship Id="rId6" Type="http://schemas.openxmlformats.org/officeDocument/2006/relationships/font" Target="fonts/BellMT-italic.ttf"/><Relationship Id="rId7" Type="http://schemas.openxmlformats.org/officeDocument/2006/relationships/font" Target="fonts/BellMT-boldItalic.ttf"/><Relationship Id="rId8" Type="http://schemas.openxmlformats.org/officeDocument/2006/relationships/font" Target="fonts/CenturyGoth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nipO/exYCMxj772rN/AAaFeow==">CgMxLjA4AHIhMWpmNnBtNlJzZkJvN2YxM2RobUtGbjJGcTk0MVpBTFRj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2022-09-27T19:19:00Z</dcterms:created>
</cp:coreProperties>
</file>