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C6157" w14:textId="6283A8A6" w:rsidR="00997FE6" w:rsidRDefault="00EE255C" w:rsidP="007D01F8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</w:t>
      </w:r>
      <w:r w:rsidR="007D5D1A">
        <w:rPr>
          <w:rFonts w:ascii="Arial" w:hAnsi="Arial" w:cs="Arial"/>
          <w:b/>
        </w:rPr>
        <w:t>ACTA DE LA OCTAVA</w:t>
      </w:r>
      <w:r w:rsidR="007D01F8">
        <w:rPr>
          <w:rFonts w:ascii="Arial" w:hAnsi="Arial" w:cs="Arial"/>
          <w:b/>
        </w:rPr>
        <w:t xml:space="preserve"> SESIÓN ORDINARIA</w:t>
      </w:r>
    </w:p>
    <w:p w14:paraId="7F9F3964" w14:textId="550F3CEC" w:rsidR="00436E98" w:rsidRDefault="005C4AC4" w:rsidP="00436E9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LA COMISIÓN EDILICIA </w:t>
      </w:r>
      <w:r w:rsidRPr="007E08D5">
        <w:rPr>
          <w:rFonts w:ascii="Arial" w:hAnsi="Arial" w:cs="Arial"/>
          <w:b/>
        </w:rPr>
        <w:t xml:space="preserve">DE </w:t>
      </w:r>
      <w:r w:rsidR="001A0038">
        <w:rPr>
          <w:rFonts w:ascii="Arial" w:hAnsi="Arial" w:cs="Arial"/>
          <w:b/>
        </w:rPr>
        <w:t>PRENSA Y DIFUSIÓN</w:t>
      </w:r>
    </w:p>
    <w:p w14:paraId="1A69BC06" w14:textId="77777777" w:rsidR="007D01F8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</w:p>
    <w:p w14:paraId="655EEE0C" w14:textId="4731D190" w:rsidR="00071389" w:rsidRPr="004F71D7" w:rsidRDefault="007D01F8" w:rsidP="00F31E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la ciudad de </w:t>
      </w:r>
      <w:r w:rsidR="00AB7967">
        <w:rPr>
          <w:rFonts w:ascii="Arial" w:hAnsi="Arial" w:cs="Arial"/>
        </w:rPr>
        <w:t xml:space="preserve">Etzatlán, </w:t>
      </w:r>
      <w:r w:rsidR="009A78F6">
        <w:rPr>
          <w:rFonts w:ascii="Arial" w:hAnsi="Arial" w:cs="Arial"/>
        </w:rPr>
        <w:t xml:space="preserve">Jalisco; siendo las </w:t>
      </w:r>
      <w:r w:rsidR="00142800" w:rsidRPr="007E08D5">
        <w:rPr>
          <w:rFonts w:ascii="Arial" w:hAnsi="Arial" w:cs="Arial"/>
        </w:rPr>
        <w:t>1</w:t>
      </w:r>
      <w:r w:rsidR="00635AC8">
        <w:rPr>
          <w:rFonts w:ascii="Arial" w:hAnsi="Arial" w:cs="Arial"/>
        </w:rPr>
        <w:t>2:3</w:t>
      </w:r>
      <w:r w:rsidR="00142800" w:rsidRPr="007E08D5">
        <w:rPr>
          <w:rFonts w:ascii="Arial" w:hAnsi="Arial" w:cs="Arial"/>
        </w:rPr>
        <w:t xml:space="preserve">0 </w:t>
      </w:r>
      <w:r w:rsidR="00635AC8">
        <w:rPr>
          <w:rFonts w:ascii="Arial" w:hAnsi="Arial" w:cs="Arial"/>
        </w:rPr>
        <w:t>doce</w:t>
      </w:r>
      <w:r w:rsidR="00142800" w:rsidRPr="007E08D5">
        <w:rPr>
          <w:rFonts w:ascii="Arial" w:hAnsi="Arial" w:cs="Arial"/>
        </w:rPr>
        <w:t xml:space="preserve"> horas</w:t>
      </w:r>
      <w:r w:rsidR="00FB6D0F">
        <w:rPr>
          <w:rFonts w:ascii="Arial" w:hAnsi="Arial" w:cs="Arial"/>
        </w:rPr>
        <w:t xml:space="preserve"> con treinta minutos</w:t>
      </w:r>
      <w:r w:rsidR="00142800" w:rsidRPr="007E08D5">
        <w:rPr>
          <w:rFonts w:ascii="Arial" w:hAnsi="Arial" w:cs="Arial"/>
        </w:rPr>
        <w:t xml:space="preserve"> </w:t>
      </w:r>
      <w:r w:rsidR="009A78F6" w:rsidRPr="007E08D5">
        <w:rPr>
          <w:rFonts w:ascii="Arial" w:hAnsi="Arial" w:cs="Arial"/>
        </w:rPr>
        <w:t xml:space="preserve">del día </w:t>
      </w:r>
      <w:r w:rsidR="007D5D1A">
        <w:rPr>
          <w:rFonts w:ascii="Arial" w:hAnsi="Arial" w:cs="Arial"/>
        </w:rPr>
        <w:t>Viernes</w:t>
      </w:r>
      <w:r w:rsidR="002A0340">
        <w:rPr>
          <w:rFonts w:ascii="Arial" w:hAnsi="Arial" w:cs="Arial"/>
        </w:rPr>
        <w:t xml:space="preserve"> 23 veintitrés</w:t>
      </w:r>
      <w:r w:rsidR="007D5D1A">
        <w:rPr>
          <w:rFonts w:ascii="Arial" w:hAnsi="Arial" w:cs="Arial"/>
        </w:rPr>
        <w:t xml:space="preserve"> de Mayo</w:t>
      </w:r>
      <w:r w:rsidR="00435B46" w:rsidRPr="007E08D5">
        <w:rPr>
          <w:rFonts w:ascii="Arial" w:hAnsi="Arial" w:cs="Arial"/>
        </w:rPr>
        <w:t xml:space="preserve"> de 202</w:t>
      </w:r>
      <w:r w:rsidR="00151A3C">
        <w:rPr>
          <w:rFonts w:ascii="Arial" w:hAnsi="Arial" w:cs="Arial"/>
        </w:rPr>
        <w:t>5</w:t>
      </w:r>
      <w:r w:rsidR="00435B46" w:rsidRPr="007E08D5">
        <w:rPr>
          <w:rFonts w:ascii="Arial" w:hAnsi="Arial" w:cs="Arial"/>
        </w:rPr>
        <w:t xml:space="preserve"> dos mil veint</w:t>
      </w:r>
      <w:r w:rsidR="00151A3C">
        <w:rPr>
          <w:rFonts w:ascii="Arial" w:hAnsi="Arial" w:cs="Arial"/>
        </w:rPr>
        <w:t>icinco</w:t>
      </w:r>
      <w:r w:rsidRPr="007E08D5">
        <w:rPr>
          <w:rFonts w:ascii="Arial" w:hAnsi="Arial" w:cs="Arial"/>
        </w:rPr>
        <w:t>,</w:t>
      </w:r>
      <w:r w:rsidR="00332E37">
        <w:rPr>
          <w:rFonts w:ascii="Arial" w:hAnsi="Arial" w:cs="Arial"/>
        </w:rPr>
        <w:t xml:space="preserve"> en </w:t>
      </w:r>
      <w:r w:rsidR="00141F7C">
        <w:rPr>
          <w:rFonts w:ascii="Arial" w:hAnsi="Arial" w:cs="Arial"/>
        </w:rPr>
        <w:t>la sala de sesiones del</w:t>
      </w:r>
      <w:r w:rsidR="00A4462E">
        <w:rPr>
          <w:rFonts w:ascii="Arial" w:hAnsi="Arial" w:cs="Arial"/>
        </w:rPr>
        <w:t xml:space="preserve"> Ayuntamiento, ubicada en el </w:t>
      </w:r>
      <w:r w:rsidR="00332E37">
        <w:rPr>
          <w:rFonts w:ascii="Arial" w:hAnsi="Arial" w:cs="Arial"/>
        </w:rPr>
        <w:t xml:space="preserve">Palacio Municipal de Etzatlán, Jalisco, se </w:t>
      </w:r>
      <w:r w:rsidR="000201F0">
        <w:rPr>
          <w:rFonts w:ascii="Arial" w:hAnsi="Arial" w:cs="Arial"/>
        </w:rPr>
        <w:t>celebró</w:t>
      </w:r>
      <w:r w:rsidR="00332E37">
        <w:rPr>
          <w:rFonts w:ascii="Arial" w:hAnsi="Arial" w:cs="Arial"/>
        </w:rPr>
        <w:t xml:space="preserve"> la </w:t>
      </w:r>
      <w:r w:rsidR="007D5D1A">
        <w:rPr>
          <w:rFonts w:ascii="Arial" w:hAnsi="Arial" w:cs="Arial"/>
          <w:b/>
        </w:rPr>
        <w:t>Octava</w:t>
      </w:r>
      <w:r w:rsidR="00332E37" w:rsidRPr="00F31E88">
        <w:rPr>
          <w:rFonts w:ascii="Arial" w:hAnsi="Arial" w:cs="Arial"/>
          <w:b/>
        </w:rPr>
        <w:t xml:space="preserve"> Sesión Ordinaria</w:t>
      </w:r>
      <w:r w:rsidR="00332E37">
        <w:rPr>
          <w:rFonts w:ascii="Arial" w:hAnsi="Arial" w:cs="Arial"/>
        </w:rPr>
        <w:t xml:space="preserve"> de la Comisión</w:t>
      </w:r>
      <w:r w:rsidR="001E7849">
        <w:rPr>
          <w:rFonts w:ascii="Arial" w:hAnsi="Arial" w:cs="Arial"/>
        </w:rPr>
        <w:t xml:space="preserve"> Edilicia</w:t>
      </w:r>
      <w:r w:rsidR="00332E37">
        <w:rPr>
          <w:rFonts w:ascii="Arial" w:hAnsi="Arial" w:cs="Arial"/>
        </w:rPr>
        <w:t xml:space="preserve"> de </w:t>
      </w:r>
      <w:r w:rsidR="001A0038">
        <w:rPr>
          <w:rFonts w:ascii="Arial" w:hAnsi="Arial" w:cs="Arial"/>
        </w:rPr>
        <w:t>Prensa y Difusión</w:t>
      </w:r>
      <w:r w:rsidR="003E04AF">
        <w:rPr>
          <w:rFonts w:ascii="Arial" w:hAnsi="Arial" w:cs="Arial"/>
        </w:rPr>
        <w:t xml:space="preserve">, presidida por </w:t>
      </w:r>
      <w:r w:rsidR="004F71D7">
        <w:rPr>
          <w:rFonts w:ascii="Arial" w:hAnsi="Arial" w:cs="Arial"/>
        </w:rPr>
        <w:t>el Regidor Francisco Javier Bernal Ochoa</w:t>
      </w:r>
      <w:r w:rsidR="006C6E9F">
        <w:rPr>
          <w:rFonts w:ascii="Arial" w:hAnsi="Arial" w:cs="Arial"/>
        </w:rPr>
        <w:t>, en su carácter de Pres</w:t>
      </w:r>
      <w:r w:rsidR="004F71D7">
        <w:rPr>
          <w:rFonts w:ascii="Arial" w:hAnsi="Arial" w:cs="Arial"/>
        </w:rPr>
        <w:t>idente</w:t>
      </w:r>
      <w:r w:rsidR="007C308C">
        <w:rPr>
          <w:rFonts w:ascii="Arial" w:hAnsi="Arial" w:cs="Arial"/>
        </w:rPr>
        <w:t xml:space="preserve"> de la Comisión Edilicia;</w:t>
      </w:r>
      <w:r w:rsidR="00F87057">
        <w:rPr>
          <w:rFonts w:ascii="Arial" w:hAnsi="Arial" w:cs="Arial"/>
        </w:rPr>
        <w:t xml:space="preserve"> </w:t>
      </w:r>
      <w:r w:rsidR="00141F7C">
        <w:rPr>
          <w:rFonts w:ascii="Arial" w:hAnsi="Arial" w:cs="Arial"/>
        </w:rPr>
        <w:t xml:space="preserve">y </w:t>
      </w:r>
      <w:r w:rsidR="00C545DF">
        <w:rPr>
          <w:rFonts w:ascii="Arial" w:hAnsi="Arial" w:cs="Arial"/>
        </w:rPr>
        <w:t xml:space="preserve">estando </w:t>
      </w:r>
      <w:r w:rsidR="00141F7C">
        <w:rPr>
          <w:rFonts w:ascii="Arial" w:hAnsi="Arial" w:cs="Arial"/>
        </w:rPr>
        <w:t>convocados</w:t>
      </w:r>
      <w:r w:rsidR="00C545DF">
        <w:rPr>
          <w:rFonts w:ascii="Arial" w:hAnsi="Arial" w:cs="Arial"/>
        </w:rPr>
        <w:t xml:space="preserve"> los </w:t>
      </w:r>
      <w:r w:rsidR="004F71D7" w:rsidRPr="007E08D5">
        <w:rPr>
          <w:rFonts w:ascii="Arial" w:hAnsi="Arial" w:cs="Arial"/>
        </w:rPr>
        <w:t xml:space="preserve">ciudadanos </w:t>
      </w:r>
      <w:r w:rsidR="001A0038">
        <w:rPr>
          <w:rFonts w:ascii="Arial" w:hAnsi="Arial" w:cs="Arial"/>
        </w:rPr>
        <w:t>Cristina Muñoz Ruiz</w:t>
      </w:r>
      <w:r w:rsidR="004F71D7" w:rsidRPr="007E08D5">
        <w:rPr>
          <w:rFonts w:ascii="Arial" w:hAnsi="Arial" w:cs="Arial"/>
        </w:rPr>
        <w:t xml:space="preserve"> y </w:t>
      </w:r>
      <w:r w:rsidR="001A0038">
        <w:rPr>
          <w:rFonts w:ascii="Arial" w:hAnsi="Arial" w:cs="Arial"/>
          <w:color w:val="000000" w:themeColor="text1"/>
          <w:shd w:val="clear" w:color="auto" w:fill="FFFFFF"/>
        </w:rPr>
        <w:t>Oscar Alejandro Bernal García,</w:t>
      </w:r>
      <w:r w:rsidR="004F71D7" w:rsidRPr="007E08D5">
        <w:rPr>
          <w:rFonts w:ascii="Arial" w:hAnsi="Arial" w:cs="Arial"/>
        </w:rPr>
        <w:t xml:space="preserve"> </w:t>
      </w:r>
      <w:r w:rsidR="009E375C" w:rsidRPr="007E08D5">
        <w:rPr>
          <w:rFonts w:ascii="Arial" w:hAnsi="Arial" w:cs="Arial"/>
        </w:rPr>
        <w:t xml:space="preserve">con </w:t>
      </w:r>
      <w:r w:rsidR="007C308C" w:rsidRPr="007E08D5">
        <w:rPr>
          <w:rFonts w:ascii="Arial" w:hAnsi="Arial" w:cs="Arial"/>
        </w:rPr>
        <w:t>fundamento en lo dispuesto</w:t>
      </w:r>
      <w:r w:rsidR="007C308C">
        <w:rPr>
          <w:rFonts w:ascii="Arial" w:hAnsi="Arial" w:cs="Arial"/>
        </w:rPr>
        <w:t xml:space="preserve"> por</w:t>
      </w:r>
      <w:r w:rsidR="001E7849">
        <w:rPr>
          <w:rFonts w:ascii="Arial" w:hAnsi="Arial" w:cs="Arial"/>
        </w:rPr>
        <w:t xml:space="preserve"> el artículo 27 de la Ley del Gobierno y la Administración Pública Municipal en relación con</w:t>
      </w:r>
      <w:r w:rsidR="007C308C">
        <w:rPr>
          <w:rFonts w:ascii="Arial" w:hAnsi="Arial" w:cs="Arial"/>
        </w:rPr>
        <w:t xml:space="preserve"> los artículos 29, 30, 31 32 y 33 del Reglamento Interior del Gobierno y la Administración Pública Municipal de Etzatlán, Jalisco, </w:t>
      </w:r>
      <w:r w:rsidR="00071389">
        <w:rPr>
          <w:rFonts w:ascii="Arial" w:hAnsi="Arial" w:cs="Arial"/>
        </w:rPr>
        <w:t xml:space="preserve">se procedió a celebrar </w:t>
      </w:r>
      <w:r w:rsidR="004F71D7">
        <w:rPr>
          <w:rFonts w:ascii="Arial" w:hAnsi="Arial" w:cs="Arial"/>
        </w:rPr>
        <w:t xml:space="preserve">sesión de la comisión edilicia </w:t>
      </w:r>
      <w:r w:rsidR="00071389">
        <w:rPr>
          <w:rFonts w:ascii="Arial" w:hAnsi="Arial" w:cs="Arial"/>
        </w:rPr>
        <w:t>bajo el siguiente:</w:t>
      </w:r>
      <w:r w:rsidR="00A4462E">
        <w:rPr>
          <w:rFonts w:ascii="Arial" w:hAnsi="Arial" w:cs="Arial"/>
        </w:rPr>
        <w:t>- - - -</w:t>
      </w:r>
      <w:r w:rsidR="004F71D7">
        <w:rPr>
          <w:rFonts w:ascii="Arial" w:hAnsi="Arial" w:cs="Arial"/>
        </w:rPr>
        <w:t xml:space="preserve"> </w:t>
      </w:r>
      <w:r w:rsidR="00A4462E">
        <w:rPr>
          <w:rFonts w:ascii="Arial" w:hAnsi="Arial" w:cs="Arial"/>
        </w:rPr>
        <w:t xml:space="preserve"> </w:t>
      </w:r>
      <w:r w:rsidR="00213FF6">
        <w:rPr>
          <w:rFonts w:ascii="Arial" w:hAnsi="Arial" w:cs="Arial"/>
        </w:rPr>
        <w:t xml:space="preserve">- - </w:t>
      </w:r>
      <w:r w:rsidR="0068509C">
        <w:rPr>
          <w:rFonts w:ascii="Arial" w:hAnsi="Arial" w:cs="Arial"/>
        </w:rPr>
        <w:t xml:space="preserve">- - - - - - - - - - - - - - - - - - - - - - - - - -  </w:t>
      </w:r>
    </w:p>
    <w:p w14:paraId="05DF2139" w14:textId="77777777" w:rsidR="00071389" w:rsidRPr="00E86442" w:rsidRDefault="00071389" w:rsidP="006C6E9F">
      <w:pPr>
        <w:spacing w:after="0"/>
        <w:jc w:val="both"/>
        <w:rPr>
          <w:rFonts w:ascii="Arial" w:hAnsi="Arial" w:cs="Arial"/>
          <w:sz w:val="14"/>
        </w:rPr>
      </w:pPr>
    </w:p>
    <w:p w14:paraId="5C0A3988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0F4E0E98" w14:textId="77777777" w:rsidR="007C308C" w:rsidRPr="00E86442" w:rsidRDefault="007C308C" w:rsidP="007C308C">
      <w:pPr>
        <w:spacing w:after="0"/>
        <w:jc w:val="center"/>
        <w:rPr>
          <w:rFonts w:ascii="Arial" w:hAnsi="Arial" w:cs="Arial"/>
          <w:b/>
          <w:sz w:val="16"/>
        </w:rPr>
      </w:pPr>
    </w:p>
    <w:p w14:paraId="40929E2F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</w:rPr>
        <w:t xml:space="preserve">Lista de Presentes y declaración del Quórum Legal.- - - - - - - - - - - - - - - - - </w:t>
      </w:r>
    </w:p>
    <w:p w14:paraId="53CB370E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2.- </w:t>
      </w:r>
      <w:r>
        <w:rPr>
          <w:rFonts w:ascii="Arial" w:hAnsi="Arial" w:cs="Arial"/>
        </w:rPr>
        <w:t xml:space="preserve">Lectura, discusión y en su caso aprobación del orden del día.- - - - - - - - - - </w:t>
      </w:r>
    </w:p>
    <w:p w14:paraId="074981B9" w14:textId="0BF09711" w:rsidR="00213FF6" w:rsidRDefault="007C308C" w:rsidP="00213FF6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3.- </w:t>
      </w:r>
      <w:r w:rsidR="00213FF6">
        <w:rPr>
          <w:rFonts w:ascii="Arial" w:hAnsi="Arial" w:cs="Arial"/>
        </w:rPr>
        <w:t>Lectura, discusión y en su caso aprobació</w:t>
      </w:r>
      <w:r w:rsidR="00635AC8">
        <w:rPr>
          <w:rFonts w:ascii="Arial" w:hAnsi="Arial" w:cs="Arial"/>
        </w:rPr>
        <w:t xml:space="preserve">n del </w:t>
      </w:r>
      <w:r w:rsidR="00BB2EEA">
        <w:rPr>
          <w:rFonts w:ascii="Arial" w:hAnsi="Arial" w:cs="Arial"/>
        </w:rPr>
        <w:t>acta anterior con fecha 23</w:t>
      </w:r>
      <w:r w:rsidR="00213FF6">
        <w:rPr>
          <w:rFonts w:ascii="Arial" w:hAnsi="Arial" w:cs="Arial"/>
        </w:rPr>
        <w:t xml:space="preserve"> </w:t>
      </w:r>
    </w:p>
    <w:p w14:paraId="360C06F4" w14:textId="6C908CF0" w:rsidR="007C308C" w:rsidRDefault="009C4689" w:rsidP="00213F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>d</w:t>
      </w:r>
      <w:r w:rsidR="00BB2EEA">
        <w:rPr>
          <w:rFonts w:ascii="Arial" w:hAnsi="Arial" w:cs="Arial"/>
        </w:rPr>
        <w:t>e</w:t>
      </w:r>
      <w:proofErr w:type="gramEnd"/>
      <w:r w:rsidR="00BB2EEA">
        <w:rPr>
          <w:rFonts w:ascii="Arial" w:hAnsi="Arial" w:cs="Arial"/>
        </w:rPr>
        <w:t xml:space="preserve"> Abril</w:t>
      </w:r>
      <w:r w:rsidR="00244A8C">
        <w:rPr>
          <w:rFonts w:ascii="Arial" w:hAnsi="Arial" w:cs="Arial"/>
        </w:rPr>
        <w:t xml:space="preserve"> de 2025 dos mil veinticinco</w:t>
      </w:r>
      <w:r w:rsidR="009A78F6" w:rsidRPr="007E08D5">
        <w:rPr>
          <w:rFonts w:ascii="Arial" w:hAnsi="Arial" w:cs="Arial"/>
        </w:rPr>
        <w:t>.</w:t>
      </w:r>
      <w:r w:rsidR="00403D45" w:rsidRPr="007E08D5">
        <w:rPr>
          <w:rFonts w:ascii="Arial" w:hAnsi="Arial" w:cs="Arial"/>
        </w:rPr>
        <w:t>-</w:t>
      </w:r>
      <w:r w:rsidR="00403D45">
        <w:rPr>
          <w:rFonts w:ascii="Arial" w:hAnsi="Arial" w:cs="Arial"/>
        </w:rPr>
        <w:t xml:space="preserve"> - - - - - - - - - - - - - - - - </w:t>
      </w:r>
      <w:r>
        <w:rPr>
          <w:rFonts w:ascii="Arial" w:hAnsi="Arial" w:cs="Arial"/>
        </w:rPr>
        <w:t>- - - - - - -</w:t>
      </w:r>
      <w:r w:rsidR="00BB2EEA">
        <w:rPr>
          <w:rFonts w:ascii="Arial" w:hAnsi="Arial" w:cs="Arial"/>
        </w:rPr>
        <w:t xml:space="preserve"> - - - - -</w:t>
      </w:r>
      <w:r>
        <w:rPr>
          <w:rFonts w:ascii="Arial" w:hAnsi="Arial" w:cs="Arial"/>
        </w:rPr>
        <w:t xml:space="preserve"> </w:t>
      </w:r>
      <w:r w:rsidR="00213FF6">
        <w:rPr>
          <w:rFonts w:ascii="Arial" w:hAnsi="Arial" w:cs="Arial"/>
        </w:rPr>
        <w:t xml:space="preserve">  </w:t>
      </w:r>
    </w:p>
    <w:p w14:paraId="5C99FFD7" w14:textId="77777777" w:rsidR="00BB2EEA" w:rsidRDefault="006C3EFC" w:rsidP="00BB2EE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9E375C">
        <w:rPr>
          <w:rFonts w:ascii="Arial" w:hAnsi="Arial" w:cs="Arial"/>
          <w:b/>
        </w:rPr>
        <w:t>.-</w:t>
      </w:r>
      <w:r w:rsidR="00BB2EEA" w:rsidRPr="00BB2EEA">
        <w:rPr>
          <w:rFonts w:ascii="Arial" w:hAnsi="Arial" w:cs="Arial"/>
        </w:rPr>
        <w:t xml:space="preserve"> </w:t>
      </w:r>
      <w:r w:rsidR="00BB2EEA" w:rsidRPr="00870961">
        <w:rPr>
          <w:rFonts w:ascii="Arial" w:hAnsi="Arial" w:cs="Arial"/>
        </w:rPr>
        <w:t>Mejorar las condiciones de la dependencia</w:t>
      </w:r>
      <w:r w:rsidR="00BB2EEA">
        <w:rPr>
          <w:rFonts w:ascii="Arial" w:hAnsi="Arial" w:cs="Arial"/>
        </w:rPr>
        <w:t xml:space="preserve"> de comunicación apoyando lo </w:t>
      </w:r>
    </w:p>
    <w:p w14:paraId="06738394" w14:textId="2905A414" w:rsidR="009E375C" w:rsidRDefault="00BB2EEA" w:rsidP="00BB2EE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>que</w:t>
      </w:r>
      <w:proofErr w:type="gramEnd"/>
      <w:r>
        <w:rPr>
          <w:rFonts w:ascii="Arial" w:hAnsi="Arial" w:cs="Arial"/>
        </w:rPr>
        <w:t xml:space="preserve"> necesite</w:t>
      </w:r>
      <w:r w:rsidR="00244A8C">
        <w:rPr>
          <w:rFonts w:ascii="Arial" w:hAnsi="Arial" w:cs="Arial"/>
          <w:b/>
        </w:rPr>
        <w:t xml:space="preserve">. </w:t>
      </w:r>
      <w:r w:rsidR="009E375C">
        <w:rPr>
          <w:rFonts w:ascii="Arial" w:hAnsi="Arial" w:cs="Arial"/>
        </w:rPr>
        <w:t xml:space="preserve">- - - </w:t>
      </w:r>
      <w:r w:rsidR="0026383E">
        <w:rPr>
          <w:rFonts w:ascii="Arial" w:hAnsi="Arial" w:cs="Arial"/>
        </w:rPr>
        <w:t>- - - - -</w:t>
      </w:r>
      <w:r w:rsidR="00244A8C">
        <w:rPr>
          <w:rFonts w:ascii="Arial" w:hAnsi="Arial" w:cs="Arial"/>
        </w:rPr>
        <w:t xml:space="preserve"> - - - - -</w:t>
      </w:r>
      <w:r w:rsidR="0029628C">
        <w:rPr>
          <w:rFonts w:ascii="Arial" w:hAnsi="Arial" w:cs="Arial"/>
        </w:rPr>
        <w:t xml:space="preserve"> - - - - - - -</w:t>
      </w:r>
      <w:r>
        <w:rPr>
          <w:rFonts w:ascii="Arial" w:hAnsi="Arial" w:cs="Arial"/>
        </w:rPr>
        <w:t xml:space="preserve"> - - - - - - - - - - - - - - - - - - - - - - - - -</w:t>
      </w:r>
      <w:r w:rsidR="0029628C">
        <w:rPr>
          <w:rFonts w:ascii="Arial" w:hAnsi="Arial" w:cs="Arial"/>
        </w:rPr>
        <w:t xml:space="preserve"> </w:t>
      </w:r>
    </w:p>
    <w:p w14:paraId="188B7C71" w14:textId="27F1D271" w:rsid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9E375C">
        <w:rPr>
          <w:rFonts w:ascii="Arial" w:hAnsi="Arial" w:cs="Arial"/>
          <w:b/>
        </w:rPr>
        <w:t xml:space="preserve">.- </w:t>
      </w:r>
      <w:r w:rsidR="00CF24DC">
        <w:rPr>
          <w:rFonts w:ascii="Arial" w:hAnsi="Arial" w:cs="Arial"/>
        </w:rPr>
        <w:t>Asuntos v</w:t>
      </w:r>
      <w:r w:rsidR="009E375C">
        <w:rPr>
          <w:rFonts w:ascii="Arial" w:hAnsi="Arial" w:cs="Arial"/>
        </w:rPr>
        <w:t>arios.- - - - - - - - - - - - - - - - - - - - - - - - - - - - - - - - - - - - - - - - - - -</w:t>
      </w:r>
      <w:r w:rsidR="00244A8C">
        <w:rPr>
          <w:rFonts w:ascii="Arial" w:hAnsi="Arial" w:cs="Arial"/>
        </w:rPr>
        <w:t xml:space="preserve"> -</w:t>
      </w:r>
      <w:r w:rsidR="009E375C">
        <w:rPr>
          <w:rFonts w:ascii="Arial" w:hAnsi="Arial" w:cs="Arial"/>
        </w:rPr>
        <w:t xml:space="preserve"> </w:t>
      </w:r>
    </w:p>
    <w:p w14:paraId="3A31ACF4" w14:textId="77777777" w:rsidR="009E375C" w:rsidRP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9E375C">
        <w:rPr>
          <w:rFonts w:ascii="Arial" w:hAnsi="Arial" w:cs="Arial"/>
          <w:b/>
        </w:rPr>
        <w:t xml:space="preserve">.- </w:t>
      </w:r>
      <w:r w:rsidR="009E375C">
        <w:rPr>
          <w:rFonts w:ascii="Arial" w:hAnsi="Arial" w:cs="Arial"/>
        </w:rPr>
        <w:t xml:space="preserve">Clausura.- - - - - - - - - - - - - - - - - - - - - - - - - - - - - - - - - - - - - - - - - - - - - - - - </w:t>
      </w:r>
    </w:p>
    <w:p w14:paraId="1EC4E56F" w14:textId="77777777" w:rsidR="007D01F8" w:rsidRDefault="007D01F8" w:rsidP="007D01F8">
      <w:pPr>
        <w:spacing w:after="0" w:line="240" w:lineRule="auto"/>
        <w:rPr>
          <w:rFonts w:ascii="Arial" w:hAnsi="Arial" w:cs="Arial"/>
        </w:rPr>
      </w:pPr>
    </w:p>
    <w:p w14:paraId="02A2902C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18187FB" w14:textId="77777777" w:rsidR="00B823F5" w:rsidRPr="00141F7C" w:rsidRDefault="00B823F5" w:rsidP="00813A7B">
      <w:pPr>
        <w:spacing w:after="0"/>
        <w:jc w:val="center"/>
        <w:rPr>
          <w:rFonts w:ascii="Arial" w:hAnsi="Arial" w:cs="Arial"/>
          <w:b/>
        </w:rPr>
      </w:pPr>
    </w:p>
    <w:p w14:paraId="514A712A" w14:textId="1BC8A38F" w:rsidR="00326059" w:rsidRDefault="00141F7C" w:rsidP="00813A7B">
      <w:pPr>
        <w:spacing w:after="0"/>
        <w:jc w:val="both"/>
        <w:rPr>
          <w:rFonts w:ascii="Arial" w:hAnsi="Arial" w:cs="Arial"/>
        </w:rPr>
      </w:pPr>
      <w:r w:rsidRPr="00B823F5">
        <w:rPr>
          <w:rFonts w:ascii="Arial" w:hAnsi="Arial" w:cs="Arial"/>
          <w:b/>
        </w:rPr>
        <w:t>1.- Lista de Presentes.-</w:t>
      </w:r>
      <w:r w:rsidR="0039283D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En uso de la voz </w:t>
      </w:r>
      <w:r w:rsidR="001F4E12">
        <w:rPr>
          <w:rFonts w:ascii="Arial" w:hAnsi="Arial" w:cs="Arial"/>
        </w:rPr>
        <w:t>el</w:t>
      </w:r>
      <w:r w:rsidR="00B823F5">
        <w:rPr>
          <w:rFonts w:ascii="Arial" w:hAnsi="Arial" w:cs="Arial"/>
        </w:rPr>
        <w:t xml:space="preserve"> Regidor</w:t>
      </w:r>
      <w:r w:rsidR="001F4E12">
        <w:rPr>
          <w:rFonts w:ascii="Arial" w:hAnsi="Arial" w:cs="Arial"/>
        </w:rPr>
        <w:t xml:space="preserve"> Mtro</w:t>
      </w:r>
      <w:r w:rsidR="0039283D">
        <w:rPr>
          <w:rFonts w:ascii="Arial" w:hAnsi="Arial" w:cs="Arial"/>
        </w:rPr>
        <w:t xml:space="preserve">. </w:t>
      </w:r>
      <w:r w:rsidR="001F4E12">
        <w:rPr>
          <w:rFonts w:ascii="Arial" w:hAnsi="Arial" w:cs="Arial"/>
        </w:rPr>
        <w:t>Francisco Javier Bernal Ochoa</w:t>
      </w:r>
      <w:r w:rsidR="00B823F5">
        <w:rPr>
          <w:rFonts w:ascii="Arial" w:hAnsi="Arial" w:cs="Arial"/>
        </w:rPr>
        <w:t xml:space="preserve">, </w:t>
      </w:r>
      <w:r w:rsidR="0039283D">
        <w:rPr>
          <w:rFonts w:ascii="Arial" w:hAnsi="Arial" w:cs="Arial"/>
        </w:rPr>
        <w:t xml:space="preserve">da la bienvenida a los </w:t>
      </w:r>
      <w:r w:rsidR="001F4E12">
        <w:rPr>
          <w:rFonts w:ascii="Arial" w:hAnsi="Arial" w:cs="Arial"/>
        </w:rPr>
        <w:t>ciudadanos</w:t>
      </w:r>
      <w:r w:rsidR="007E08D5">
        <w:rPr>
          <w:rFonts w:ascii="Arial" w:hAnsi="Arial" w:cs="Arial"/>
        </w:rPr>
        <w:t xml:space="preserve"> </w:t>
      </w:r>
      <w:r w:rsidR="001A0038">
        <w:rPr>
          <w:rFonts w:ascii="Arial" w:hAnsi="Arial" w:cs="Arial"/>
        </w:rPr>
        <w:t>Cristina Muñoz Ruiz</w:t>
      </w:r>
      <w:r w:rsidR="0039283D" w:rsidRPr="007E08D5">
        <w:rPr>
          <w:rFonts w:ascii="Arial" w:hAnsi="Arial" w:cs="Arial"/>
        </w:rPr>
        <w:t xml:space="preserve">, y </w:t>
      </w:r>
      <w:r w:rsidR="001A0038">
        <w:rPr>
          <w:rFonts w:ascii="Arial" w:hAnsi="Arial" w:cs="Arial"/>
        </w:rPr>
        <w:t>Oscar Alejandro Bernal García</w:t>
      </w:r>
      <w:r w:rsidR="001F4E12" w:rsidRPr="007E08D5">
        <w:rPr>
          <w:rFonts w:ascii="Arial" w:hAnsi="Arial" w:cs="Arial"/>
        </w:rPr>
        <w:t xml:space="preserve">, </w:t>
      </w:r>
      <w:r w:rsidR="0039283D" w:rsidRPr="007E08D5">
        <w:rPr>
          <w:rFonts w:ascii="Arial" w:hAnsi="Arial" w:cs="Arial"/>
        </w:rPr>
        <w:t>quienes fueren convocados con fecha del</w:t>
      </w:r>
      <w:r w:rsidR="006208E9">
        <w:rPr>
          <w:rFonts w:ascii="Arial" w:hAnsi="Arial" w:cs="Arial"/>
        </w:rPr>
        <w:t xml:space="preserve"> </w:t>
      </w:r>
      <w:r w:rsidR="003A6BD8">
        <w:rPr>
          <w:rFonts w:ascii="Arial" w:hAnsi="Arial" w:cs="Arial"/>
        </w:rPr>
        <w:t>22</w:t>
      </w:r>
      <w:r w:rsidR="0039283D" w:rsidRPr="007E08D5">
        <w:rPr>
          <w:rFonts w:ascii="Arial" w:hAnsi="Arial" w:cs="Arial"/>
        </w:rPr>
        <w:t xml:space="preserve"> </w:t>
      </w:r>
      <w:r w:rsidR="00BB2EEA">
        <w:rPr>
          <w:rFonts w:ascii="Arial" w:hAnsi="Arial" w:cs="Arial"/>
        </w:rPr>
        <w:t>veintidós de Mayo</w:t>
      </w:r>
      <w:r w:rsidR="0039283D" w:rsidRPr="007E08D5">
        <w:rPr>
          <w:rFonts w:ascii="Arial" w:hAnsi="Arial" w:cs="Arial"/>
        </w:rPr>
        <w:t xml:space="preserve"> del año en curso, </w:t>
      </w:r>
      <w:r w:rsidR="00B823F5" w:rsidRPr="007E08D5">
        <w:rPr>
          <w:rFonts w:ascii="Arial" w:hAnsi="Arial" w:cs="Arial"/>
        </w:rPr>
        <w:t>agrade</w:t>
      </w:r>
      <w:r w:rsidR="0039283D" w:rsidRPr="007E08D5">
        <w:rPr>
          <w:rFonts w:ascii="Arial" w:hAnsi="Arial" w:cs="Arial"/>
        </w:rPr>
        <w:t>ciendo</w:t>
      </w:r>
      <w:r w:rsidR="00B823F5" w:rsidRPr="007E08D5">
        <w:rPr>
          <w:rFonts w:ascii="Arial" w:hAnsi="Arial" w:cs="Arial"/>
        </w:rPr>
        <w:t xml:space="preserve"> su asistencia a la </w:t>
      </w:r>
      <w:r w:rsidR="00BB2EEA">
        <w:rPr>
          <w:rFonts w:ascii="Arial" w:hAnsi="Arial" w:cs="Arial"/>
          <w:b/>
        </w:rPr>
        <w:t>Octava</w:t>
      </w:r>
      <w:r w:rsidR="006208E9">
        <w:rPr>
          <w:rFonts w:ascii="Arial" w:hAnsi="Arial" w:cs="Arial"/>
          <w:b/>
        </w:rPr>
        <w:t xml:space="preserve"> </w:t>
      </w:r>
      <w:r w:rsidR="00B823F5" w:rsidRPr="007E08D5">
        <w:rPr>
          <w:rFonts w:ascii="Arial" w:hAnsi="Arial" w:cs="Arial"/>
          <w:b/>
        </w:rPr>
        <w:t xml:space="preserve"> Sesión Ordinaria</w:t>
      </w:r>
      <w:r w:rsidR="00B823F5" w:rsidRPr="007E08D5">
        <w:rPr>
          <w:rFonts w:ascii="Arial" w:hAnsi="Arial" w:cs="Arial"/>
        </w:rPr>
        <w:t>,</w:t>
      </w:r>
      <w:r w:rsidR="000945DC" w:rsidRPr="007E08D5">
        <w:rPr>
          <w:rFonts w:ascii="Arial" w:hAnsi="Arial" w:cs="Arial"/>
        </w:rPr>
        <w:t xml:space="preserve"> a continuación siendo las </w:t>
      </w:r>
      <w:r w:rsidR="0039283D" w:rsidRPr="007E08D5">
        <w:rPr>
          <w:rFonts w:ascii="Arial" w:hAnsi="Arial" w:cs="Arial"/>
        </w:rPr>
        <w:t>1</w:t>
      </w:r>
      <w:r w:rsidR="009C4689">
        <w:rPr>
          <w:rFonts w:ascii="Arial" w:hAnsi="Arial" w:cs="Arial"/>
        </w:rPr>
        <w:t>2:33</w:t>
      </w:r>
      <w:r w:rsidR="009A78F6" w:rsidRPr="007E08D5">
        <w:rPr>
          <w:rFonts w:ascii="Arial" w:hAnsi="Arial" w:cs="Arial"/>
        </w:rPr>
        <w:t xml:space="preserve"> </w:t>
      </w:r>
      <w:r w:rsidR="009C4689">
        <w:rPr>
          <w:rFonts w:ascii="Arial" w:hAnsi="Arial" w:cs="Arial"/>
        </w:rPr>
        <w:t>doce</w:t>
      </w:r>
      <w:r w:rsidR="00B823F5" w:rsidRPr="007E08D5">
        <w:rPr>
          <w:rFonts w:ascii="Arial" w:hAnsi="Arial" w:cs="Arial"/>
        </w:rPr>
        <w:t xml:space="preserve"> horas</w:t>
      </w:r>
      <w:r w:rsidR="009C4689">
        <w:rPr>
          <w:rFonts w:ascii="Arial" w:hAnsi="Arial" w:cs="Arial"/>
        </w:rPr>
        <w:t xml:space="preserve"> con treinta y tres minutos</w:t>
      </w:r>
      <w:r w:rsidR="00B823F5" w:rsidRPr="007E08D5">
        <w:rPr>
          <w:rFonts w:ascii="Arial" w:hAnsi="Arial" w:cs="Arial"/>
        </w:rPr>
        <w:t xml:space="preserve"> del</w:t>
      </w:r>
      <w:r w:rsidR="009A78F6" w:rsidRPr="007E08D5">
        <w:rPr>
          <w:rFonts w:ascii="Arial" w:hAnsi="Arial" w:cs="Arial"/>
        </w:rPr>
        <w:t xml:space="preserve"> día </w:t>
      </w:r>
      <w:r w:rsidR="00BB2EEA">
        <w:rPr>
          <w:rFonts w:ascii="Arial" w:hAnsi="Arial" w:cs="Arial"/>
        </w:rPr>
        <w:t>Viernes</w:t>
      </w:r>
      <w:r w:rsidR="009A78F6" w:rsidRPr="007E08D5">
        <w:rPr>
          <w:rFonts w:ascii="Arial" w:hAnsi="Arial" w:cs="Arial"/>
        </w:rPr>
        <w:t xml:space="preserve"> </w:t>
      </w:r>
      <w:r w:rsidR="003A6BD8">
        <w:rPr>
          <w:rFonts w:ascii="Arial" w:hAnsi="Arial" w:cs="Arial"/>
        </w:rPr>
        <w:t>23</w:t>
      </w:r>
      <w:r w:rsidR="001A0038">
        <w:rPr>
          <w:rFonts w:ascii="Arial" w:hAnsi="Arial" w:cs="Arial"/>
        </w:rPr>
        <w:t xml:space="preserve"> </w:t>
      </w:r>
      <w:r w:rsidR="00BB2EEA">
        <w:rPr>
          <w:rFonts w:ascii="Arial" w:hAnsi="Arial" w:cs="Arial"/>
        </w:rPr>
        <w:t>veintitrés de Mayo</w:t>
      </w:r>
      <w:r w:rsidR="0039283D" w:rsidRPr="007E08D5">
        <w:rPr>
          <w:rFonts w:ascii="Arial" w:hAnsi="Arial" w:cs="Arial"/>
        </w:rPr>
        <w:t xml:space="preserve"> del 202</w:t>
      </w:r>
      <w:r w:rsidR="00E42219">
        <w:rPr>
          <w:rFonts w:ascii="Arial" w:hAnsi="Arial" w:cs="Arial"/>
        </w:rPr>
        <w:t>5</w:t>
      </w:r>
      <w:r w:rsidR="009A78F6" w:rsidRPr="007E08D5">
        <w:rPr>
          <w:rFonts w:ascii="Arial" w:hAnsi="Arial" w:cs="Arial"/>
        </w:rPr>
        <w:t xml:space="preserve"> dos mil </w:t>
      </w:r>
      <w:r w:rsidR="0039283D" w:rsidRPr="007E08D5">
        <w:rPr>
          <w:rFonts w:ascii="Arial" w:hAnsi="Arial" w:cs="Arial"/>
        </w:rPr>
        <w:t>veinti</w:t>
      </w:r>
      <w:r w:rsidR="00E42219">
        <w:rPr>
          <w:rFonts w:ascii="Arial" w:hAnsi="Arial" w:cs="Arial"/>
        </w:rPr>
        <w:t>cinco</w:t>
      </w:r>
      <w:r w:rsidR="00B823F5" w:rsidRPr="007E08D5">
        <w:rPr>
          <w:rFonts w:ascii="Arial" w:hAnsi="Arial" w:cs="Arial"/>
        </w:rPr>
        <w:t xml:space="preserve">, </w:t>
      </w:r>
      <w:r w:rsidR="00326059" w:rsidRPr="007E08D5">
        <w:rPr>
          <w:rFonts w:ascii="Arial" w:hAnsi="Arial" w:cs="Arial"/>
        </w:rPr>
        <w:t>se procede a pasar lista de asistencia</w:t>
      </w:r>
      <w:r w:rsidR="007D15E7">
        <w:rPr>
          <w:rFonts w:ascii="Arial" w:hAnsi="Arial" w:cs="Arial"/>
        </w:rPr>
        <w:t>.</w:t>
      </w:r>
    </w:p>
    <w:p w14:paraId="635C787B" w14:textId="77777777" w:rsidR="00326059" w:rsidRDefault="00326059" w:rsidP="00813A7B">
      <w:pPr>
        <w:spacing w:after="0"/>
        <w:jc w:val="both"/>
        <w:rPr>
          <w:rFonts w:ascii="Arial" w:hAnsi="Arial" w:cs="Arial"/>
        </w:rPr>
      </w:pPr>
    </w:p>
    <w:p w14:paraId="6D86F487" w14:textId="67EB090B" w:rsidR="0063032F" w:rsidRDefault="007D15E7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823F5">
        <w:rPr>
          <w:rFonts w:ascii="Arial" w:hAnsi="Arial" w:cs="Arial"/>
        </w:rPr>
        <w:t xml:space="preserve">l </w:t>
      </w:r>
      <w:r w:rsidR="0063032F">
        <w:rPr>
          <w:rFonts w:ascii="Arial" w:hAnsi="Arial" w:cs="Arial"/>
        </w:rPr>
        <w:t>presidente de la comisión solicita a</w:t>
      </w:r>
      <w:r w:rsidR="001A0038">
        <w:rPr>
          <w:rFonts w:ascii="Arial" w:hAnsi="Arial" w:cs="Arial"/>
        </w:rPr>
        <w:t xml:space="preserve"> la C</w:t>
      </w:r>
      <w:r w:rsidR="000F2649">
        <w:rPr>
          <w:rFonts w:ascii="Arial" w:hAnsi="Arial" w:cs="Arial"/>
        </w:rPr>
        <w:t>.</w:t>
      </w:r>
      <w:r w:rsidR="001A0038">
        <w:rPr>
          <w:rFonts w:ascii="Arial" w:hAnsi="Arial" w:cs="Arial"/>
        </w:rPr>
        <w:t xml:space="preserve"> Cristina Muñoz Ruiz</w:t>
      </w:r>
      <w:r w:rsidR="0063032F">
        <w:rPr>
          <w:rFonts w:ascii="Arial" w:hAnsi="Arial" w:cs="Arial"/>
        </w:rPr>
        <w:t xml:space="preserve"> </w:t>
      </w:r>
      <w:r w:rsidR="00B823F5">
        <w:rPr>
          <w:rFonts w:ascii="Arial" w:hAnsi="Arial" w:cs="Arial"/>
        </w:rPr>
        <w:t>pasar lista de asistencia de los</w:t>
      </w:r>
      <w:r w:rsidR="00326059">
        <w:rPr>
          <w:rFonts w:ascii="Arial" w:hAnsi="Arial" w:cs="Arial"/>
        </w:rPr>
        <w:t xml:space="preserve"> ediles convocados </w:t>
      </w:r>
      <w:r w:rsidR="0063032F">
        <w:rPr>
          <w:rFonts w:ascii="Arial" w:hAnsi="Arial" w:cs="Arial"/>
        </w:rPr>
        <w:t xml:space="preserve">a la celebración </w:t>
      </w:r>
      <w:r w:rsidR="00B823F5">
        <w:rPr>
          <w:rFonts w:ascii="Arial" w:hAnsi="Arial" w:cs="Arial"/>
        </w:rPr>
        <w:t>de esta comisión para efectos de sesionar válidamente.</w:t>
      </w:r>
      <w:r w:rsidR="004D7BC6">
        <w:rPr>
          <w:rFonts w:ascii="Arial" w:hAnsi="Arial" w:cs="Arial"/>
        </w:rPr>
        <w:t xml:space="preserve">- - - - - - - - </w:t>
      </w:r>
      <w:r w:rsidR="0063032F">
        <w:rPr>
          <w:rFonts w:ascii="Arial" w:hAnsi="Arial" w:cs="Arial"/>
        </w:rPr>
        <w:t>- - - - - - - - - - -</w:t>
      </w:r>
      <w:r w:rsidR="00326059">
        <w:rPr>
          <w:rFonts w:ascii="Arial" w:hAnsi="Arial" w:cs="Arial"/>
        </w:rPr>
        <w:t xml:space="preserve"> - - - -</w:t>
      </w:r>
      <w:r w:rsidR="001A3C92">
        <w:rPr>
          <w:rFonts w:ascii="Arial" w:hAnsi="Arial" w:cs="Arial"/>
        </w:rPr>
        <w:t xml:space="preserve"> - - - - - - - - - - </w:t>
      </w:r>
      <w:r w:rsidR="000F2649">
        <w:rPr>
          <w:rFonts w:ascii="Arial" w:hAnsi="Arial" w:cs="Arial"/>
        </w:rPr>
        <w:t xml:space="preserve"> </w:t>
      </w:r>
    </w:p>
    <w:p w14:paraId="6D5FC3D2" w14:textId="77777777" w:rsidR="0063032F" w:rsidRPr="008436B8" w:rsidRDefault="0063032F" w:rsidP="00813A7B">
      <w:pPr>
        <w:spacing w:after="0"/>
        <w:jc w:val="both"/>
        <w:rPr>
          <w:rFonts w:ascii="Arial" w:hAnsi="Arial" w:cs="Arial"/>
          <w:sz w:val="12"/>
        </w:rPr>
      </w:pPr>
    </w:p>
    <w:p w14:paraId="0DE834F8" w14:textId="6E7F09E6" w:rsidR="00C317F6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484472">
        <w:rPr>
          <w:rFonts w:ascii="Arial" w:hAnsi="Arial" w:cs="Arial"/>
          <w:b/>
        </w:rPr>
        <w:t>a</w:t>
      </w:r>
      <w:r w:rsidR="009A78F6">
        <w:rPr>
          <w:rFonts w:ascii="Arial" w:hAnsi="Arial" w:cs="Arial"/>
          <w:b/>
        </w:rPr>
        <w:t xml:space="preserve">: </w:t>
      </w:r>
      <w:r w:rsidR="000F2649">
        <w:rPr>
          <w:rFonts w:ascii="Arial" w:hAnsi="Arial" w:cs="Arial"/>
        </w:rPr>
        <w:t>C</w:t>
      </w:r>
      <w:r w:rsidR="006D573E">
        <w:rPr>
          <w:rFonts w:ascii="Arial" w:hAnsi="Arial" w:cs="Arial"/>
        </w:rPr>
        <w:t>r</w:t>
      </w:r>
      <w:r w:rsidR="000F2649">
        <w:rPr>
          <w:rFonts w:ascii="Arial" w:hAnsi="Arial" w:cs="Arial"/>
        </w:rPr>
        <w:t>istina Muñoz Ruiz</w:t>
      </w:r>
      <w:r w:rsidR="00C317F6">
        <w:rPr>
          <w:rFonts w:ascii="Arial" w:hAnsi="Arial" w:cs="Arial"/>
        </w:rPr>
        <w:t>.</w:t>
      </w:r>
      <w:r w:rsidR="006747F4">
        <w:rPr>
          <w:rFonts w:ascii="Arial" w:hAnsi="Arial" w:cs="Arial"/>
        </w:rPr>
        <w:t xml:space="preserve"> - - - - - </w:t>
      </w:r>
      <w:r w:rsidR="00C317F6">
        <w:rPr>
          <w:rFonts w:ascii="Arial" w:hAnsi="Arial" w:cs="Arial"/>
        </w:rPr>
        <w:t>-</w:t>
      </w:r>
      <w:r w:rsidR="00484472">
        <w:rPr>
          <w:rFonts w:ascii="Arial" w:hAnsi="Arial" w:cs="Arial"/>
        </w:rPr>
        <w:t xml:space="preserve"> - - - - - - - - - - - - - - -</w:t>
      </w:r>
      <w:r w:rsidR="006D573E">
        <w:rPr>
          <w:rFonts w:ascii="Arial" w:hAnsi="Arial" w:cs="Arial"/>
        </w:rPr>
        <w:t xml:space="preserve"> - - - - - - </w:t>
      </w:r>
      <w:r w:rsidR="00C317F6">
        <w:rPr>
          <w:rFonts w:ascii="Arial" w:hAnsi="Arial" w:cs="Arial"/>
        </w:rPr>
        <w:t>Presente</w:t>
      </w:r>
    </w:p>
    <w:p w14:paraId="2044D44E" w14:textId="6B49E857" w:rsidR="00C317F6" w:rsidRDefault="006747F4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 w:rsidR="00C317F6">
        <w:rPr>
          <w:rFonts w:ascii="Arial" w:hAnsi="Arial" w:cs="Arial"/>
        </w:rPr>
        <w:t xml:space="preserve"> </w:t>
      </w:r>
      <w:r w:rsidR="000F2649">
        <w:rPr>
          <w:rFonts w:ascii="Arial" w:hAnsi="Arial" w:cs="Arial"/>
        </w:rPr>
        <w:t>Oscar Alejandro Bernal García</w:t>
      </w:r>
      <w:r w:rsidR="00C317F6">
        <w:rPr>
          <w:rFonts w:ascii="Arial" w:hAnsi="Arial" w:cs="Arial"/>
        </w:rPr>
        <w:t>.- - - - - - - - - - - - - - - - - -</w:t>
      </w:r>
      <w:r>
        <w:rPr>
          <w:rFonts w:ascii="Arial" w:hAnsi="Arial" w:cs="Arial"/>
        </w:rPr>
        <w:t xml:space="preserve"> -</w:t>
      </w:r>
      <w:r w:rsidR="001A3C92">
        <w:rPr>
          <w:rFonts w:ascii="Arial" w:hAnsi="Arial" w:cs="Arial"/>
        </w:rPr>
        <w:t xml:space="preserve"> - -</w:t>
      </w:r>
      <w:r w:rsidR="00C317F6">
        <w:rPr>
          <w:rFonts w:ascii="Arial" w:hAnsi="Arial" w:cs="Arial"/>
        </w:rPr>
        <w:t>Presente</w:t>
      </w:r>
    </w:p>
    <w:p w14:paraId="0B916F62" w14:textId="77777777" w:rsidR="00C317F6" w:rsidRDefault="00A86C5D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A86C5D">
        <w:rPr>
          <w:rFonts w:ascii="Arial" w:hAnsi="Arial" w:cs="Arial"/>
        </w:rPr>
        <w:t>Francisco Javie</w:t>
      </w:r>
      <w:r>
        <w:rPr>
          <w:rFonts w:ascii="Arial" w:hAnsi="Arial" w:cs="Arial"/>
        </w:rPr>
        <w:t>r</w:t>
      </w:r>
      <w:r w:rsidRPr="00A86C5D">
        <w:rPr>
          <w:rFonts w:ascii="Arial" w:hAnsi="Arial" w:cs="Arial"/>
        </w:rPr>
        <w:t xml:space="preserve"> Bernal Ocho</w:t>
      </w:r>
      <w:r w:rsidR="00845CEC">
        <w:rPr>
          <w:rFonts w:ascii="Arial" w:hAnsi="Arial" w:cs="Arial"/>
        </w:rPr>
        <w:t>a</w:t>
      </w:r>
      <w:r w:rsidR="00C317F6">
        <w:rPr>
          <w:rFonts w:ascii="Arial" w:hAnsi="Arial" w:cs="Arial"/>
        </w:rPr>
        <w:t>.- - - - - - - - - - - - - - -</w:t>
      </w:r>
      <w:r>
        <w:rPr>
          <w:rFonts w:ascii="Arial" w:hAnsi="Arial" w:cs="Arial"/>
        </w:rPr>
        <w:t xml:space="preserve"> - - - - -</w:t>
      </w:r>
      <w:r w:rsidR="00845CEC">
        <w:rPr>
          <w:rFonts w:ascii="Arial" w:hAnsi="Arial" w:cs="Arial"/>
        </w:rPr>
        <w:t xml:space="preserve"> </w:t>
      </w:r>
      <w:r w:rsidR="00C317F6">
        <w:rPr>
          <w:rFonts w:ascii="Arial" w:hAnsi="Arial" w:cs="Arial"/>
        </w:rPr>
        <w:t xml:space="preserve"> Presente</w:t>
      </w:r>
    </w:p>
    <w:p w14:paraId="656ABB2C" w14:textId="77777777" w:rsidR="0063032F" w:rsidRDefault="0063032F" w:rsidP="00813A7B">
      <w:pPr>
        <w:spacing w:after="0"/>
        <w:jc w:val="both"/>
        <w:rPr>
          <w:rFonts w:ascii="Arial" w:hAnsi="Arial" w:cs="Arial"/>
        </w:rPr>
      </w:pPr>
    </w:p>
    <w:p w14:paraId="4A9B6625" w14:textId="4F149D8D" w:rsidR="000C7957" w:rsidRDefault="004D7BC6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virtud de estar </w:t>
      </w:r>
      <w:r w:rsidR="003B3D9F" w:rsidRPr="007E08D5">
        <w:rPr>
          <w:rFonts w:ascii="Arial" w:hAnsi="Arial" w:cs="Arial"/>
        </w:rPr>
        <w:t>3</w:t>
      </w:r>
      <w:r w:rsidR="00845CEC" w:rsidRPr="007E08D5">
        <w:rPr>
          <w:rFonts w:ascii="Arial" w:hAnsi="Arial" w:cs="Arial"/>
        </w:rPr>
        <w:t xml:space="preserve"> </w:t>
      </w:r>
      <w:r w:rsidR="003B3D9F" w:rsidRPr="007E08D5">
        <w:rPr>
          <w:rFonts w:ascii="Arial" w:hAnsi="Arial" w:cs="Arial"/>
        </w:rPr>
        <w:t>tres</w:t>
      </w:r>
      <w:r w:rsidR="00845CEC" w:rsidRPr="007E08D5">
        <w:rPr>
          <w:rFonts w:ascii="Arial" w:hAnsi="Arial" w:cs="Arial"/>
        </w:rPr>
        <w:t xml:space="preserve"> de los 3 tres</w:t>
      </w:r>
      <w:r w:rsidR="00845CEC">
        <w:rPr>
          <w:rFonts w:ascii="Arial" w:hAnsi="Arial" w:cs="Arial"/>
        </w:rPr>
        <w:t xml:space="preserve"> ediles convocados, se declara la existencia de mayoría, por lo tanto existe Quórum Legal para la debida celebración de la presente sesión de la comisión edilicia de </w:t>
      </w:r>
      <w:r w:rsidR="007A4C96">
        <w:rPr>
          <w:rFonts w:ascii="Arial" w:hAnsi="Arial" w:cs="Arial"/>
        </w:rPr>
        <w:t>Prensa y Difusión</w:t>
      </w:r>
      <w:r w:rsidR="00845CEC">
        <w:rPr>
          <w:rFonts w:ascii="Arial" w:hAnsi="Arial" w:cs="Arial"/>
        </w:rPr>
        <w:t xml:space="preserve">; </w:t>
      </w:r>
      <w:r w:rsidR="00D23998">
        <w:rPr>
          <w:rFonts w:ascii="Arial" w:hAnsi="Arial" w:cs="Arial"/>
        </w:rPr>
        <w:t>por lo tanto serán validos los acuerdos que en la presente sesión se aprueben.- - -</w:t>
      </w:r>
      <w:r w:rsidR="007A4C96">
        <w:rPr>
          <w:rFonts w:ascii="Arial" w:hAnsi="Arial" w:cs="Arial"/>
        </w:rPr>
        <w:t xml:space="preserve"> - - - - - - - - - - -</w:t>
      </w:r>
      <w:r w:rsidR="00D23998">
        <w:rPr>
          <w:rFonts w:ascii="Arial" w:hAnsi="Arial" w:cs="Arial"/>
        </w:rPr>
        <w:t xml:space="preserve"> </w:t>
      </w:r>
      <w:r w:rsidR="001A3C92">
        <w:rPr>
          <w:rFonts w:ascii="Arial" w:hAnsi="Arial" w:cs="Arial"/>
        </w:rPr>
        <w:t xml:space="preserve">- - - - - - - - - - - - - - - - - - - - - - - - - - - - - - - - - - - - </w:t>
      </w:r>
    </w:p>
    <w:p w14:paraId="46AA6724" w14:textId="77777777" w:rsidR="008436B8" w:rsidRDefault="008436B8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1243B7C8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4AEE361E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F9EFB29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01161AB5" w14:textId="77777777" w:rsidR="008C40A3" w:rsidRDefault="00833E2D" w:rsidP="00813A7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2.- </w:t>
      </w:r>
      <w:r w:rsidR="000C7957" w:rsidRPr="000C7957">
        <w:rPr>
          <w:rFonts w:ascii="Arial" w:hAnsi="Arial" w:cs="Arial"/>
          <w:b/>
        </w:rPr>
        <w:t>Lectura discusión y en su caso aprobación del Orden del Día.-</w:t>
      </w:r>
    </w:p>
    <w:p w14:paraId="480B37D1" w14:textId="77777777" w:rsidR="008C40A3" w:rsidRDefault="008C40A3" w:rsidP="00813A7B">
      <w:pPr>
        <w:spacing w:after="0"/>
        <w:jc w:val="both"/>
        <w:rPr>
          <w:rFonts w:ascii="Arial" w:hAnsi="Arial" w:cs="Arial"/>
          <w:b/>
        </w:rPr>
      </w:pPr>
    </w:p>
    <w:p w14:paraId="71693141" w14:textId="1D794861" w:rsidR="00833E2D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Acto </w:t>
      </w:r>
      <w:r w:rsidR="00736878">
        <w:rPr>
          <w:rFonts w:ascii="Arial" w:hAnsi="Arial" w:cs="Arial"/>
        </w:rPr>
        <w:t>continúo</w:t>
      </w:r>
      <w:r>
        <w:rPr>
          <w:rFonts w:ascii="Arial" w:hAnsi="Arial" w:cs="Arial"/>
        </w:rPr>
        <w:t xml:space="preserve"> </w:t>
      </w:r>
      <w:r w:rsidR="00AB41B2">
        <w:rPr>
          <w:rFonts w:ascii="Arial" w:hAnsi="Arial" w:cs="Arial"/>
        </w:rPr>
        <w:t>e</w:t>
      </w:r>
      <w:r w:rsidR="000C7957">
        <w:rPr>
          <w:rFonts w:ascii="Arial" w:hAnsi="Arial" w:cs="Arial"/>
        </w:rPr>
        <w:t>l Regidor</w:t>
      </w:r>
      <w:r>
        <w:rPr>
          <w:rFonts w:ascii="Arial" w:hAnsi="Arial" w:cs="Arial"/>
        </w:rPr>
        <w:t xml:space="preserve"> </w:t>
      </w:r>
      <w:r w:rsidR="00736878" w:rsidRPr="007E08D5">
        <w:rPr>
          <w:rFonts w:ascii="Arial" w:hAnsi="Arial" w:cs="Arial"/>
        </w:rPr>
        <w:t>Mtro. Francisco Javier Bernal Ochoa</w:t>
      </w:r>
      <w:r w:rsidR="000C7957" w:rsidRPr="007E08D5">
        <w:rPr>
          <w:rFonts w:ascii="Arial" w:hAnsi="Arial" w:cs="Arial"/>
        </w:rPr>
        <w:t xml:space="preserve">, pone a consideración </w:t>
      </w:r>
      <w:r w:rsidR="00736878" w:rsidRPr="007E08D5">
        <w:rPr>
          <w:rFonts w:ascii="Arial" w:hAnsi="Arial" w:cs="Arial"/>
        </w:rPr>
        <w:t>de los ediles asistentes</w:t>
      </w:r>
      <w:r w:rsidR="00654892" w:rsidRPr="007E08D5">
        <w:rPr>
          <w:rFonts w:ascii="Arial" w:hAnsi="Arial" w:cs="Arial"/>
        </w:rPr>
        <w:t xml:space="preserve"> </w:t>
      </w:r>
      <w:r w:rsidR="00A739DD" w:rsidRPr="007E08D5">
        <w:rPr>
          <w:rFonts w:ascii="Arial" w:hAnsi="Arial" w:cs="Arial"/>
        </w:rPr>
        <w:t>a la celebración de la instalación de la comisión e</w:t>
      </w:r>
      <w:r w:rsidR="000C7957" w:rsidRPr="007E08D5">
        <w:rPr>
          <w:rFonts w:ascii="Arial" w:hAnsi="Arial" w:cs="Arial"/>
        </w:rPr>
        <w:t>dilicia</w:t>
      </w:r>
      <w:r w:rsidR="00A739DD" w:rsidRPr="007E08D5">
        <w:rPr>
          <w:rFonts w:ascii="Arial" w:hAnsi="Arial" w:cs="Arial"/>
        </w:rPr>
        <w:t>, señalando</w:t>
      </w:r>
      <w:r w:rsidR="000C7957" w:rsidRPr="007E08D5">
        <w:rPr>
          <w:rFonts w:ascii="Arial" w:hAnsi="Arial" w:cs="Arial"/>
        </w:rPr>
        <w:t xml:space="preserve"> el orden del día</w:t>
      </w:r>
      <w:r w:rsidR="00015733" w:rsidRPr="007E08D5">
        <w:rPr>
          <w:rFonts w:ascii="Arial" w:hAnsi="Arial" w:cs="Arial"/>
        </w:rPr>
        <w:t>,</w:t>
      </w:r>
      <w:r w:rsidR="00F87057" w:rsidRPr="007E08D5">
        <w:rPr>
          <w:rFonts w:ascii="Arial" w:hAnsi="Arial" w:cs="Arial"/>
        </w:rPr>
        <w:t xml:space="preserve"> </w:t>
      </w:r>
      <w:r w:rsidR="00015733" w:rsidRPr="007E08D5">
        <w:rPr>
          <w:rFonts w:ascii="Arial" w:hAnsi="Arial" w:cs="Arial"/>
        </w:rPr>
        <w:t xml:space="preserve">el cual fue previamente conocido mediante </w:t>
      </w:r>
      <w:r w:rsidR="00726D88" w:rsidRPr="007E08D5">
        <w:rPr>
          <w:rFonts w:ascii="Arial" w:hAnsi="Arial" w:cs="Arial"/>
        </w:rPr>
        <w:t>convocatoria de fecha</w:t>
      </w:r>
      <w:r w:rsidR="00DF5A19" w:rsidRPr="007E08D5">
        <w:rPr>
          <w:rFonts w:ascii="Arial" w:hAnsi="Arial" w:cs="Arial"/>
        </w:rPr>
        <w:t xml:space="preserve"> día </w:t>
      </w:r>
      <w:r w:rsidR="00BB2EEA">
        <w:rPr>
          <w:rFonts w:ascii="Arial" w:hAnsi="Arial" w:cs="Arial"/>
        </w:rPr>
        <w:t>Jueves</w:t>
      </w:r>
      <w:r w:rsidR="003A6CAC" w:rsidRPr="007E08D5">
        <w:rPr>
          <w:rFonts w:ascii="Arial" w:hAnsi="Arial" w:cs="Arial"/>
        </w:rPr>
        <w:t xml:space="preserve"> </w:t>
      </w:r>
      <w:r w:rsidR="003A6BD8">
        <w:rPr>
          <w:rFonts w:ascii="Arial" w:hAnsi="Arial" w:cs="Arial"/>
        </w:rPr>
        <w:t>22</w:t>
      </w:r>
      <w:r w:rsidR="008C40A3" w:rsidRPr="007E08D5">
        <w:rPr>
          <w:rFonts w:ascii="Arial" w:hAnsi="Arial" w:cs="Arial"/>
        </w:rPr>
        <w:t xml:space="preserve"> </w:t>
      </w:r>
      <w:r w:rsidR="003A6BD8">
        <w:rPr>
          <w:rFonts w:ascii="Arial" w:hAnsi="Arial" w:cs="Arial"/>
        </w:rPr>
        <w:t>veintidós</w:t>
      </w:r>
      <w:r w:rsidR="001A3C92">
        <w:rPr>
          <w:rFonts w:ascii="Arial" w:hAnsi="Arial" w:cs="Arial"/>
        </w:rPr>
        <w:t xml:space="preserve"> de </w:t>
      </w:r>
      <w:r w:rsidR="00BB2EEA">
        <w:rPr>
          <w:rFonts w:ascii="Arial" w:hAnsi="Arial" w:cs="Arial"/>
        </w:rPr>
        <w:t>Mayo</w:t>
      </w:r>
      <w:r w:rsidR="00DF5A19" w:rsidRPr="007E08D5">
        <w:rPr>
          <w:rFonts w:ascii="Arial" w:hAnsi="Arial" w:cs="Arial"/>
        </w:rPr>
        <w:t xml:space="preserve"> del 20</w:t>
      </w:r>
      <w:r w:rsidR="003A6CAC" w:rsidRPr="007E08D5">
        <w:rPr>
          <w:rFonts w:ascii="Arial" w:hAnsi="Arial" w:cs="Arial"/>
        </w:rPr>
        <w:t>2</w:t>
      </w:r>
      <w:r w:rsidR="00E42219">
        <w:rPr>
          <w:rFonts w:ascii="Arial" w:hAnsi="Arial" w:cs="Arial"/>
        </w:rPr>
        <w:t>5</w:t>
      </w:r>
      <w:r w:rsidR="00CD2EE3" w:rsidRPr="007E08D5">
        <w:rPr>
          <w:rFonts w:ascii="Arial" w:hAnsi="Arial" w:cs="Arial"/>
        </w:rPr>
        <w:t xml:space="preserve"> </w:t>
      </w:r>
      <w:r w:rsidR="00DF5A19" w:rsidRPr="007E08D5">
        <w:rPr>
          <w:rFonts w:ascii="Arial" w:hAnsi="Arial" w:cs="Arial"/>
        </w:rPr>
        <w:lastRenderedPageBreak/>
        <w:t xml:space="preserve">dos mil </w:t>
      </w:r>
      <w:r w:rsidR="003A6CAC" w:rsidRPr="007E08D5">
        <w:rPr>
          <w:rFonts w:ascii="Arial" w:hAnsi="Arial" w:cs="Arial"/>
        </w:rPr>
        <w:t>vein</w:t>
      </w:r>
      <w:r w:rsidR="00E42219">
        <w:rPr>
          <w:rFonts w:ascii="Arial" w:hAnsi="Arial" w:cs="Arial"/>
        </w:rPr>
        <w:t>ticinco</w:t>
      </w:r>
      <w:r w:rsidR="00015733" w:rsidRPr="007E08D5">
        <w:rPr>
          <w:rFonts w:ascii="Arial" w:hAnsi="Arial" w:cs="Arial"/>
        </w:rPr>
        <w:t>, por lo que pregunta</w:t>
      </w:r>
      <w:r w:rsidR="00833E2D" w:rsidRPr="007E08D5">
        <w:rPr>
          <w:rFonts w:ascii="Arial" w:hAnsi="Arial" w:cs="Arial"/>
        </w:rPr>
        <w:t>,</w:t>
      </w:r>
      <w:r w:rsidR="008C40A3" w:rsidRPr="007E08D5">
        <w:rPr>
          <w:rFonts w:ascii="Arial" w:hAnsi="Arial" w:cs="Arial"/>
        </w:rPr>
        <w:t xml:space="preserve"> si están de acuerdo </w:t>
      </w:r>
      <w:r w:rsidR="00015733" w:rsidRPr="007E08D5">
        <w:rPr>
          <w:rFonts w:ascii="Arial" w:hAnsi="Arial" w:cs="Arial"/>
        </w:rPr>
        <w:t>con la propuesta</w:t>
      </w:r>
      <w:r w:rsidR="00015733">
        <w:rPr>
          <w:rFonts w:ascii="Arial" w:hAnsi="Arial" w:cs="Arial"/>
        </w:rPr>
        <w:t xml:space="preserve"> del orden</w:t>
      </w:r>
      <w:r w:rsidR="00833E2D">
        <w:rPr>
          <w:rFonts w:ascii="Arial" w:hAnsi="Arial" w:cs="Arial"/>
        </w:rPr>
        <w:t xml:space="preserve"> del día</w:t>
      </w:r>
      <w:r w:rsidR="00015733">
        <w:rPr>
          <w:rFonts w:ascii="Arial" w:hAnsi="Arial" w:cs="Arial"/>
        </w:rPr>
        <w:t xml:space="preserve"> sírvanse manifesta</w:t>
      </w:r>
      <w:r w:rsidR="008C40A3">
        <w:rPr>
          <w:rFonts w:ascii="Arial" w:hAnsi="Arial" w:cs="Arial"/>
        </w:rPr>
        <w:t>rlo mediante votación económica</w:t>
      </w:r>
      <w:r w:rsidR="00833E2D">
        <w:rPr>
          <w:rFonts w:ascii="Arial" w:hAnsi="Arial" w:cs="Arial"/>
        </w:rPr>
        <w:t xml:space="preserve">; </w:t>
      </w:r>
      <w:r w:rsidR="00833E2D" w:rsidRPr="007E08D5">
        <w:rPr>
          <w:rFonts w:ascii="Arial" w:hAnsi="Arial" w:cs="Arial"/>
        </w:rPr>
        <w:t xml:space="preserve">por lo que se aprueba por la votación de los </w:t>
      </w:r>
      <w:r w:rsidR="00726D88" w:rsidRPr="007E08D5">
        <w:rPr>
          <w:rFonts w:ascii="Arial" w:hAnsi="Arial" w:cs="Arial"/>
        </w:rPr>
        <w:t>3</w:t>
      </w:r>
      <w:r w:rsidR="00833E2D" w:rsidRPr="007E08D5">
        <w:rPr>
          <w:rFonts w:ascii="Arial" w:hAnsi="Arial" w:cs="Arial"/>
        </w:rPr>
        <w:t xml:space="preserve"> ediles presentes, estando todos a favor queda aprobado por mayoría.- - - - - - - - - - - </w:t>
      </w:r>
      <w:r w:rsidR="00A739DD" w:rsidRPr="007E08D5">
        <w:rPr>
          <w:rFonts w:ascii="Arial" w:hAnsi="Arial" w:cs="Arial"/>
        </w:rPr>
        <w:t xml:space="preserve">- </w:t>
      </w:r>
      <w:r w:rsidR="001A3C92">
        <w:rPr>
          <w:rFonts w:ascii="Arial" w:hAnsi="Arial" w:cs="Arial"/>
        </w:rPr>
        <w:t>- - - - - - - -</w:t>
      </w:r>
      <w:r w:rsidR="00E42219">
        <w:rPr>
          <w:rFonts w:ascii="Arial" w:hAnsi="Arial" w:cs="Arial"/>
        </w:rPr>
        <w:t xml:space="preserve"> </w:t>
      </w:r>
      <w:r w:rsidR="00E646B2">
        <w:rPr>
          <w:rFonts w:ascii="Arial" w:hAnsi="Arial" w:cs="Arial"/>
        </w:rPr>
        <w:t>- - - - - - - - - - - -</w:t>
      </w:r>
      <w:r w:rsidR="00BB2EEA">
        <w:rPr>
          <w:rFonts w:ascii="Arial" w:hAnsi="Arial" w:cs="Arial"/>
        </w:rPr>
        <w:t xml:space="preserve"> </w:t>
      </w:r>
      <w:r w:rsidR="00D81427">
        <w:rPr>
          <w:rFonts w:ascii="Arial" w:hAnsi="Arial" w:cs="Arial"/>
        </w:rPr>
        <w:t xml:space="preserve"> </w:t>
      </w:r>
      <w:r w:rsidR="00E646B2">
        <w:rPr>
          <w:rFonts w:ascii="Arial" w:hAnsi="Arial" w:cs="Arial"/>
        </w:rPr>
        <w:t xml:space="preserve"> </w:t>
      </w:r>
      <w:r w:rsidR="001A3C92">
        <w:rPr>
          <w:rFonts w:ascii="Arial" w:hAnsi="Arial" w:cs="Arial"/>
        </w:rPr>
        <w:t xml:space="preserve"> </w:t>
      </w:r>
      <w:r w:rsidR="00A739DD">
        <w:rPr>
          <w:rFonts w:ascii="Arial" w:hAnsi="Arial" w:cs="Arial"/>
        </w:rPr>
        <w:t xml:space="preserve"> </w:t>
      </w:r>
    </w:p>
    <w:p w14:paraId="6B93783B" w14:textId="77777777" w:rsidR="003E04AF" w:rsidRDefault="003E04AF" w:rsidP="00813A7B">
      <w:pPr>
        <w:spacing w:after="0"/>
        <w:jc w:val="both"/>
        <w:rPr>
          <w:rFonts w:ascii="Arial" w:hAnsi="Arial" w:cs="Arial"/>
          <w:sz w:val="12"/>
        </w:rPr>
      </w:pPr>
    </w:p>
    <w:p w14:paraId="3EC6DDB6" w14:textId="77777777" w:rsidR="007D15E7" w:rsidRDefault="007D15E7" w:rsidP="00813A7B">
      <w:pPr>
        <w:spacing w:after="0"/>
        <w:jc w:val="both"/>
        <w:rPr>
          <w:rFonts w:ascii="Arial" w:hAnsi="Arial" w:cs="Arial"/>
          <w:sz w:val="12"/>
        </w:rPr>
      </w:pPr>
    </w:p>
    <w:p w14:paraId="6E346C7A" w14:textId="77777777" w:rsidR="007D15E7" w:rsidRPr="00436E98" w:rsidRDefault="007D15E7" w:rsidP="00813A7B">
      <w:pPr>
        <w:spacing w:after="0"/>
        <w:jc w:val="both"/>
        <w:rPr>
          <w:rFonts w:ascii="Arial" w:hAnsi="Arial" w:cs="Arial"/>
          <w:sz w:val="12"/>
        </w:rPr>
      </w:pPr>
    </w:p>
    <w:p w14:paraId="137865C0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CE42309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2720D129" w14:textId="59970380" w:rsidR="00833E2D" w:rsidRPr="00213FF6" w:rsidRDefault="00190985" w:rsidP="00392228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3.- </w:t>
      </w:r>
      <w:r w:rsidR="00213FF6" w:rsidRPr="00213FF6">
        <w:rPr>
          <w:rFonts w:ascii="Arial" w:hAnsi="Arial" w:cs="Arial"/>
          <w:b/>
        </w:rPr>
        <w:t>Lectura, discusión y en su caso aprobació</w:t>
      </w:r>
      <w:r w:rsidR="006956C5">
        <w:rPr>
          <w:rFonts w:ascii="Arial" w:hAnsi="Arial" w:cs="Arial"/>
          <w:b/>
        </w:rPr>
        <w:t>n del acta anterior con fecha 23</w:t>
      </w:r>
      <w:r w:rsidR="00213FF6" w:rsidRPr="00213FF6">
        <w:rPr>
          <w:rFonts w:ascii="Arial" w:hAnsi="Arial" w:cs="Arial"/>
          <w:b/>
        </w:rPr>
        <w:t xml:space="preserve"> </w:t>
      </w:r>
      <w:r w:rsidR="00213FF6">
        <w:rPr>
          <w:rFonts w:ascii="Arial" w:hAnsi="Arial" w:cs="Arial"/>
          <w:b/>
        </w:rPr>
        <w:t xml:space="preserve"> d</w:t>
      </w:r>
      <w:r w:rsidR="00213FF6" w:rsidRPr="00213FF6">
        <w:rPr>
          <w:rFonts w:ascii="Arial" w:hAnsi="Arial" w:cs="Arial"/>
          <w:b/>
        </w:rPr>
        <w:t>e</w:t>
      </w:r>
      <w:r w:rsidR="006956C5">
        <w:rPr>
          <w:rFonts w:ascii="Arial" w:hAnsi="Arial" w:cs="Arial"/>
          <w:b/>
        </w:rPr>
        <w:t xml:space="preserve"> Abril</w:t>
      </w:r>
      <w:r w:rsidR="00244A8C">
        <w:rPr>
          <w:rFonts w:ascii="Arial" w:hAnsi="Arial" w:cs="Arial"/>
          <w:b/>
        </w:rPr>
        <w:t xml:space="preserve"> de 2025 dos mil veinticinco</w:t>
      </w:r>
      <w:r>
        <w:rPr>
          <w:rFonts w:ascii="Arial" w:hAnsi="Arial" w:cs="Arial"/>
          <w:b/>
        </w:rPr>
        <w:t xml:space="preserve">.- </w:t>
      </w:r>
      <w:r w:rsidR="005C7A65">
        <w:rPr>
          <w:rFonts w:ascii="Arial" w:hAnsi="Arial" w:cs="Arial"/>
        </w:rPr>
        <w:t xml:space="preserve">En cumplimiento al punto número 3 tres del orden del día el </w:t>
      </w:r>
      <w:r w:rsidR="005C7A65" w:rsidRPr="00F707BB">
        <w:rPr>
          <w:rFonts w:ascii="Arial" w:hAnsi="Arial" w:cs="Arial"/>
        </w:rPr>
        <w:t xml:space="preserve">Regidor Mtro. Francisco Javier Bernal Ochoa, Presidente de la Comisión, </w:t>
      </w:r>
      <w:r w:rsidR="005C7A65">
        <w:rPr>
          <w:rFonts w:ascii="Arial" w:hAnsi="Arial" w:cs="Arial"/>
        </w:rPr>
        <w:t xml:space="preserve">le pide al secretario  de la comisión al C. Cistina Muñoz Ruiz que </w:t>
      </w:r>
      <w:r w:rsidR="005C7A65" w:rsidRPr="00F707BB">
        <w:rPr>
          <w:rFonts w:ascii="Arial" w:hAnsi="Arial" w:cs="Arial"/>
        </w:rPr>
        <w:t>proced</w:t>
      </w:r>
      <w:r w:rsidR="005C7A65">
        <w:rPr>
          <w:rFonts w:ascii="Arial" w:hAnsi="Arial" w:cs="Arial"/>
        </w:rPr>
        <w:t>a</w:t>
      </w:r>
      <w:r w:rsidR="005C7A65" w:rsidRPr="00F707BB">
        <w:rPr>
          <w:rFonts w:ascii="Arial" w:hAnsi="Arial" w:cs="Arial"/>
        </w:rPr>
        <w:t xml:space="preserve"> a </w:t>
      </w:r>
      <w:r w:rsidR="005C7A65">
        <w:rPr>
          <w:rFonts w:ascii="Arial" w:hAnsi="Arial" w:cs="Arial"/>
        </w:rPr>
        <w:t>d</w:t>
      </w:r>
      <w:r w:rsidR="00E42219">
        <w:rPr>
          <w:rFonts w:ascii="Arial" w:hAnsi="Arial" w:cs="Arial"/>
        </w:rPr>
        <w:t>a</w:t>
      </w:r>
      <w:r w:rsidR="003A6BD8">
        <w:rPr>
          <w:rFonts w:ascii="Arial" w:hAnsi="Arial" w:cs="Arial"/>
        </w:rPr>
        <w:t>r le</w:t>
      </w:r>
      <w:r w:rsidR="006956C5">
        <w:rPr>
          <w:rFonts w:ascii="Arial" w:hAnsi="Arial" w:cs="Arial"/>
        </w:rPr>
        <w:t>ctura al acta de la Séptima</w:t>
      </w:r>
      <w:r w:rsidR="005C7A65">
        <w:rPr>
          <w:rFonts w:ascii="Arial" w:hAnsi="Arial" w:cs="Arial"/>
        </w:rPr>
        <w:t xml:space="preserve"> Sesión Ordinaria, acto continuo el Presidente de la comisión  lo somete a votación con los 3 tres ediles presentes, se aprueba este punto por mayoría. </w:t>
      </w:r>
      <w:r w:rsidR="00244A8C">
        <w:rPr>
          <w:rFonts w:ascii="Arial" w:hAnsi="Arial" w:cs="Arial"/>
        </w:rPr>
        <w:t xml:space="preserve">- - - - - - - - </w:t>
      </w:r>
    </w:p>
    <w:p w14:paraId="3104D0E9" w14:textId="77777777" w:rsidR="006A37D6" w:rsidRPr="00436E98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20CF4B45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4B875AA0" w14:textId="77777777" w:rsidR="006A37D6" w:rsidRPr="00436E98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64601905" w14:textId="6A3114AA" w:rsidR="005C7A65" w:rsidRPr="00E93C3A" w:rsidRDefault="006A37D6" w:rsidP="00E93C3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4.- </w:t>
      </w:r>
      <w:r w:rsidR="006956C5" w:rsidRPr="00E93C3A">
        <w:rPr>
          <w:rFonts w:ascii="Arial" w:hAnsi="Arial" w:cs="Arial"/>
          <w:b/>
        </w:rPr>
        <w:t>Mejorar las condiciones de la dependencia de comunicación apoyando lo que necesite</w:t>
      </w:r>
      <w:r w:rsidR="00355160">
        <w:rPr>
          <w:rFonts w:ascii="Arial" w:hAnsi="Arial" w:cs="Arial"/>
          <w:b/>
        </w:rPr>
        <w:t>.</w:t>
      </w:r>
      <w:r w:rsidR="003272B3">
        <w:rPr>
          <w:rFonts w:ascii="Arial" w:hAnsi="Arial" w:cs="Arial"/>
          <w:b/>
        </w:rPr>
        <w:t xml:space="preserve">- </w:t>
      </w:r>
      <w:r w:rsidR="007D5A79">
        <w:rPr>
          <w:rFonts w:ascii="Arial" w:hAnsi="Arial" w:cs="Arial"/>
        </w:rPr>
        <w:t xml:space="preserve">Continuando con el desahogo del cuarto punto del orden del día el Presidente de la Comisión Edilicia, el </w:t>
      </w:r>
      <w:r w:rsidR="007D5A79" w:rsidRPr="00F707BB">
        <w:rPr>
          <w:rFonts w:ascii="Arial" w:hAnsi="Arial" w:cs="Arial"/>
        </w:rPr>
        <w:t xml:space="preserve">Regidor Mtro. Francisco Javier Bernal Ochoa, </w:t>
      </w:r>
      <w:r w:rsidR="007D5A79">
        <w:rPr>
          <w:rFonts w:ascii="Arial" w:hAnsi="Arial" w:cs="Arial"/>
        </w:rPr>
        <w:t>procede a da</w:t>
      </w:r>
      <w:r w:rsidR="007D15E7">
        <w:rPr>
          <w:rFonts w:ascii="Arial" w:hAnsi="Arial" w:cs="Arial"/>
        </w:rPr>
        <w:t>r</w:t>
      </w:r>
      <w:r w:rsidR="00610844">
        <w:rPr>
          <w:rFonts w:ascii="Arial" w:hAnsi="Arial" w:cs="Arial"/>
        </w:rPr>
        <w:t xml:space="preserve"> lectura y discusión al </w:t>
      </w:r>
      <w:r w:rsidR="00244A8C" w:rsidRPr="00EB0360">
        <w:rPr>
          <w:rFonts w:ascii="Arial" w:hAnsi="Arial" w:cs="Arial"/>
        </w:rPr>
        <w:t xml:space="preserve">Apoyar </w:t>
      </w:r>
      <w:r w:rsidR="00244A8C">
        <w:rPr>
          <w:rFonts w:ascii="Arial" w:hAnsi="Arial" w:cs="Arial"/>
        </w:rPr>
        <w:t xml:space="preserve">al director de Prensa y difusión </w:t>
      </w:r>
      <w:r w:rsidR="00BF6A7E">
        <w:rPr>
          <w:rFonts w:ascii="Arial" w:hAnsi="Arial" w:cs="Arial"/>
        </w:rPr>
        <w:t>en</w:t>
      </w:r>
      <w:r w:rsidR="00244A8C" w:rsidRPr="00EB0360">
        <w:rPr>
          <w:rFonts w:ascii="Arial" w:hAnsi="Arial" w:cs="Arial"/>
        </w:rPr>
        <w:t xml:space="preserve"> </w:t>
      </w:r>
      <w:r w:rsidR="006956C5" w:rsidRPr="00870961">
        <w:rPr>
          <w:rFonts w:ascii="Arial" w:hAnsi="Arial" w:cs="Arial"/>
        </w:rPr>
        <w:t>Mejorar las condiciones de la dependencia</w:t>
      </w:r>
      <w:r w:rsidR="006956C5">
        <w:rPr>
          <w:rFonts w:ascii="Arial" w:hAnsi="Arial" w:cs="Arial"/>
        </w:rPr>
        <w:t xml:space="preserve"> de comunicación apoyando lo que necesite</w:t>
      </w:r>
      <w:r w:rsidR="00314D62">
        <w:rPr>
          <w:rFonts w:ascii="Arial" w:hAnsi="Arial" w:cs="Arial"/>
        </w:rPr>
        <w:t xml:space="preserve">, </w:t>
      </w:r>
      <w:r w:rsidR="007D5A79">
        <w:rPr>
          <w:rFonts w:ascii="Arial" w:hAnsi="Arial" w:cs="Arial"/>
        </w:rPr>
        <w:t>acto se</w:t>
      </w:r>
      <w:r w:rsidR="004201FC">
        <w:rPr>
          <w:rFonts w:ascii="Arial" w:hAnsi="Arial" w:cs="Arial"/>
        </w:rPr>
        <w:t xml:space="preserve">guido se somete a aprobación </w:t>
      </w:r>
      <w:r w:rsidR="007D5A79">
        <w:rPr>
          <w:rFonts w:ascii="Arial" w:hAnsi="Arial" w:cs="Arial"/>
        </w:rPr>
        <w:t xml:space="preserve"> </w:t>
      </w:r>
      <w:r w:rsidR="007D5A79" w:rsidRPr="00F707BB">
        <w:rPr>
          <w:rFonts w:ascii="Arial" w:hAnsi="Arial" w:cs="Arial"/>
        </w:rPr>
        <w:t>por lo que con 3 votos de los ediles presentes queda aprobado por may</w:t>
      </w:r>
      <w:r w:rsidR="004201FC">
        <w:rPr>
          <w:rFonts w:ascii="Arial" w:hAnsi="Arial" w:cs="Arial"/>
        </w:rPr>
        <w:t xml:space="preserve">oría </w:t>
      </w:r>
      <w:r w:rsidR="007D5A79">
        <w:rPr>
          <w:rFonts w:ascii="Arial" w:hAnsi="Arial" w:cs="Arial"/>
        </w:rPr>
        <w:t xml:space="preserve"> de la Comisió</w:t>
      </w:r>
      <w:r w:rsidR="00244A8C">
        <w:rPr>
          <w:rFonts w:ascii="Arial" w:hAnsi="Arial" w:cs="Arial"/>
        </w:rPr>
        <w:t>n edilicia de Prensa y Difusión</w:t>
      </w:r>
      <w:r w:rsidR="00AC6E50" w:rsidRPr="007E08D5">
        <w:rPr>
          <w:rFonts w:ascii="Arial" w:hAnsi="Arial" w:cs="Arial"/>
        </w:rPr>
        <w:t>.- - - -</w:t>
      </w:r>
      <w:r w:rsidR="007D5A79">
        <w:rPr>
          <w:rFonts w:ascii="Arial" w:hAnsi="Arial" w:cs="Arial"/>
        </w:rPr>
        <w:t xml:space="preserve"> - - - -</w:t>
      </w:r>
      <w:r w:rsidR="00DD4583">
        <w:rPr>
          <w:rFonts w:ascii="Arial" w:hAnsi="Arial" w:cs="Arial"/>
        </w:rPr>
        <w:t xml:space="preserve"> - - - - - - - - - - - -</w:t>
      </w:r>
      <w:r w:rsidR="00E93C3A">
        <w:rPr>
          <w:rFonts w:ascii="Arial" w:hAnsi="Arial" w:cs="Arial"/>
        </w:rPr>
        <w:t xml:space="preserve"> - - - - - </w:t>
      </w:r>
      <w:r w:rsidR="00DD4583">
        <w:rPr>
          <w:rFonts w:ascii="Arial" w:hAnsi="Arial" w:cs="Arial"/>
        </w:rPr>
        <w:t xml:space="preserve"> </w:t>
      </w:r>
      <w:r w:rsidR="007D5A79">
        <w:rPr>
          <w:rFonts w:ascii="Arial" w:hAnsi="Arial" w:cs="Arial"/>
        </w:rPr>
        <w:t xml:space="preserve"> </w:t>
      </w:r>
      <w:r w:rsidR="00244A8C">
        <w:rPr>
          <w:rFonts w:ascii="Arial" w:hAnsi="Arial" w:cs="Arial"/>
        </w:rPr>
        <w:t xml:space="preserve"> </w:t>
      </w:r>
      <w:r w:rsidR="001A3C92">
        <w:rPr>
          <w:rFonts w:ascii="Arial" w:hAnsi="Arial" w:cs="Arial"/>
        </w:rPr>
        <w:t xml:space="preserve"> </w:t>
      </w:r>
      <w:r w:rsidR="005C7A65">
        <w:rPr>
          <w:rFonts w:ascii="Arial" w:hAnsi="Arial" w:cs="Arial"/>
        </w:rPr>
        <w:t xml:space="preserve"> </w:t>
      </w:r>
    </w:p>
    <w:p w14:paraId="22AC8DAF" w14:textId="701157BE" w:rsidR="00AC6E50" w:rsidRDefault="001A3C92" w:rsidP="004A09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945DC">
        <w:rPr>
          <w:rFonts w:ascii="Arial" w:hAnsi="Arial" w:cs="Arial"/>
        </w:rPr>
        <w:t xml:space="preserve"> </w:t>
      </w:r>
    </w:p>
    <w:p w14:paraId="50C43915" w14:textId="77777777" w:rsidR="008C40A3" w:rsidRPr="00436E98" w:rsidRDefault="008C40A3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12CEB18C" w14:textId="77777777" w:rsidR="00AC6E50" w:rsidRDefault="00AC6E50" w:rsidP="00AC6E5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PUNTO DE ACUERDO</w:t>
      </w:r>
    </w:p>
    <w:p w14:paraId="1E7E1650" w14:textId="77777777" w:rsidR="00AC6E50" w:rsidRPr="00436E98" w:rsidRDefault="00AC6E50" w:rsidP="00813A7B">
      <w:pPr>
        <w:spacing w:after="0"/>
        <w:jc w:val="center"/>
        <w:rPr>
          <w:rFonts w:ascii="Arial" w:hAnsi="Arial" w:cs="Arial"/>
          <w:b/>
          <w:sz w:val="14"/>
        </w:rPr>
      </w:pPr>
    </w:p>
    <w:p w14:paraId="662AB55B" w14:textId="6FD25FBF" w:rsidR="00213188" w:rsidRDefault="00AC6E50" w:rsidP="007F73A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ÚNICO.- </w:t>
      </w:r>
      <w:r w:rsidR="004201FC">
        <w:rPr>
          <w:rFonts w:ascii="Arial" w:hAnsi="Arial" w:cs="Arial"/>
        </w:rPr>
        <w:t>Se aprueba la actividad</w:t>
      </w:r>
      <w:r w:rsidR="00124B53">
        <w:rPr>
          <w:rFonts w:ascii="Arial" w:hAnsi="Arial" w:cs="Arial"/>
        </w:rPr>
        <w:t xml:space="preserve"> de la comisión edilicia de Prensa y Difusión para su seguimiento y ejecución de las actividades a realizar de acuerdo al calendario en cada uno de los meses</w:t>
      </w:r>
      <w:r w:rsidR="008C40A3" w:rsidRPr="007E08D5">
        <w:rPr>
          <w:rFonts w:ascii="Arial" w:hAnsi="Arial" w:cs="Arial"/>
        </w:rPr>
        <w:t>.-</w:t>
      </w:r>
      <w:r w:rsidR="008C40A3">
        <w:rPr>
          <w:rFonts w:ascii="Arial" w:hAnsi="Arial" w:cs="Arial"/>
        </w:rPr>
        <w:t xml:space="preserve"> - - - - - - - - - - - - - -</w:t>
      </w:r>
      <w:r w:rsidR="006149E7">
        <w:rPr>
          <w:rFonts w:ascii="Arial" w:hAnsi="Arial" w:cs="Arial"/>
        </w:rPr>
        <w:t xml:space="preserve"> - -</w:t>
      </w:r>
      <w:r w:rsidR="00124B53">
        <w:rPr>
          <w:rFonts w:ascii="Arial" w:hAnsi="Arial" w:cs="Arial"/>
        </w:rPr>
        <w:t xml:space="preserve"> - - - - - </w:t>
      </w:r>
      <w:r w:rsidR="004201FC">
        <w:rPr>
          <w:rFonts w:ascii="Arial" w:hAnsi="Arial" w:cs="Arial"/>
        </w:rPr>
        <w:t xml:space="preserve">- - - - - - - - </w:t>
      </w:r>
      <w:r w:rsidR="000A7A3D">
        <w:rPr>
          <w:rFonts w:ascii="Arial" w:hAnsi="Arial" w:cs="Arial"/>
        </w:rPr>
        <w:t xml:space="preserve"> </w:t>
      </w:r>
      <w:r w:rsidR="006149E7">
        <w:rPr>
          <w:rFonts w:ascii="Arial" w:hAnsi="Arial" w:cs="Arial"/>
        </w:rPr>
        <w:t xml:space="preserve"> </w:t>
      </w:r>
    </w:p>
    <w:p w14:paraId="0F7C4A0A" w14:textId="77777777" w:rsidR="007F73AB" w:rsidRDefault="007F73AB" w:rsidP="007F73AB">
      <w:pPr>
        <w:spacing w:after="0"/>
        <w:jc w:val="both"/>
        <w:rPr>
          <w:rFonts w:ascii="Arial" w:hAnsi="Arial" w:cs="Arial"/>
        </w:rPr>
      </w:pPr>
    </w:p>
    <w:p w14:paraId="2E311D47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D3CF6C0" w14:textId="77777777" w:rsidR="00EA32CE" w:rsidRDefault="00EA32CE" w:rsidP="00EA32CE">
      <w:pPr>
        <w:spacing w:after="0" w:line="240" w:lineRule="auto"/>
        <w:jc w:val="center"/>
        <w:rPr>
          <w:rFonts w:ascii="Arial" w:hAnsi="Arial" w:cs="Arial"/>
          <w:b/>
        </w:rPr>
      </w:pPr>
    </w:p>
    <w:p w14:paraId="16D2E1F1" w14:textId="232081DA" w:rsidR="000423E9" w:rsidRDefault="00DB3E67" w:rsidP="00DB3E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436E98">
        <w:rPr>
          <w:rFonts w:ascii="Arial" w:hAnsi="Arial" w:cs="Arial"/>
        </w:rPr>
        <w:t>El Regidor</w:t>
      </w:r>
      <w:r w:rsidR="00213188">
        <w:rPr>
          <w:rFonts w:ascii="Arial" w:hAnsi="Arial" w:cs="Arial"/>
        </w:rPr>
        <w:t xml:space="preserve"> </w:t>
      </w:r>
      <w:r w:rsidR="00436E98" w:rsidRPr="007E08D5">
        <w:rPr>
          <w:rFonts w:ascii="Arial" w:hAnsi="Arial" w:cs="Arial"/>
        </w:rPr>
        <w:t>Mtro</w:t>
      </w:r>
      <w:r w:rsidR="00213188" w:rsidRPr="007E08D5">
        <w:rPr>
          <w:rFonts w:ascii="Arial" w:hAnsi="Arial" w:cs="Arial"/>
        </w:rPr>
        <w:t xml:space="preserve">. </w:t>
      </w:r>
      <w:r w:rsidR="00436E98" w:rsidRPr="007E08D5">
        <w:rPr>
          <w:rFonts w:ascii="Arial" w:hAnsi="Arial" w:cs="Arial"/>
        </w:rPr>
        <w:t>Francisco Javier Bernal Ochoa</w:t>
      </w:r>
      <w:r w:rsidR="00436E98">
        <w:rPr>
          <w:rFonts w:ascii="Arial" w:hAnsi="Arial" w:cs="Arial"/>
        </w:rPr>
        <w:t>,</w:t>
      </w:r>
      <w:r w:rsidR="00213188">
        <w:rPr>
          <w:rFonts w:ascii="Arial" w:hAnsi="Arial" w:cs="Arial"/>
        </w:rPr>
        <w:t xml:space="preserve"> </w:t>
      </w:r>
      <w:r w:rsidR="00436E98">
        <w:rPr>
          <w:rFonts w:ascii="Arial" w:hAnsi="Arial" w:cs="Arial"/>
        </w:rPr>
        <w:t>solicita a</w:t>
      </w:r>
      <w:r w:rsidR="000A7A3D">
        <w:rPr>
          <w:rFonts w:ascii="Arial" w:hAnsi="Arial" w:cs="Arial"/>
        </w:rPr>
        <w:t xml:space="preserve"> </w:t>
      </w:r>
      <w:r w:rsidR="00436E98">
        <w:rPr>
          <w:rFonts w:ascii="Arial" w:hAnsi="Arial" w:cs="Arial"/>
        </w:rPr>
        <w:t>l</w:t>
      </w:r>
      <w:r w:rsidR="000A7A3D">
        <w:rPr>
          <w:rFonts w:ascii="Arial" w:hAnsi="Arial" w:cs="Arial"/>
        </w:rPr>
        <w:t>a</w:t>
      </w:r>
      <w:r w:rsidR="00436E98">
        <w:rPr>
          <w:rFonts w:ascii="Arial" w:hAnsi="Arial" w:cs="Arial"/>
        </w:rPr>
        <w:t xml:space="preserve"> secretari</w:t>
      </w:r>
      <w:r w:rsidR="000A7A3D">
        <w:rPr>
          <w:rFonts w:ascii="Arial" w:hAnsi="Arial" w:cs="Arial"/>
        </w:rPr>
        <w:t>a</w:t>
      </w:r>
      <w:r w:rsidR="00436E98">
        <w:rPr>
          <w:rFonts w:ascii="Arial" w:hAnsi="Arial" w:cs="Arial"/>
        </w:rPr>
        <w:t xml:space="preserve"> técnic</w:t>
      </w:r>
      <w:r w:rsidR="000A7A3D">
        <w:rPr>
          <w:rFonts w:ascii="Arial" w:hAnsi="Arial" w:cs="Arial"/>
        </w:rPr>
        <w:t>a</w:t>
      </w:r>
      <w:r w:rsidR="00B516F9">
        <w:rPr>
          <w:rFonts w:ascii="Arial" w:hAnsi="Arial" w:cs="Arial"/>
        </w:rPr>
        <w:t xml:space="preserve"> de la comisión continuar con la lectura del orden del día, referente a los asuntos varios donde </w:t>
      </w:r>
      <w:r w:rsidR="00436E98">
        <w:rPr>
          <w:rFonts w:ascii="Arial" w:hAnsi="Arial" w:cs="Arial"/>
        </w:rPr>
        <w:t>l</w:t>
      </w:r>
      <w:r w:rsidR="000A7A3D">
        <w:rPr>
          <w:rFonts w:ascii="Arial" w:hAnsi="Arial" w:cs="Arial"/>
        </w:rPr>
        <w:t>a</w:t>
      </w:r>
      <w:r w:rsidR="00436E98">
        <w:rPr>
          <w:rFonts w:ascii="Arial" w:hAnsi="Arial" w:cs="Arial"/>
        </w:rPr>
        <w:t xml:space="preserve"> </w:t>
      </w:r>
      <w:r w:rsidR="00436E98" w:rsidRPr="007E08D5">
        <w:rPr>
          <w:rFonts w:ascii="Arial" w:hAnsi="Arial" w:cs="Arial"/>
        </w:rPr>
        <w:t>C.</w:t>
      </w:r>
      <w:r w:rsidR="000A7A3D">
        <w:rPr>
          <w:rFonts w:ascii="Arial" w:hAnsi="Arial" w:cs="Arial"/>
        </w:rPr>
        <w:t xml:space="preserve"> Cristina Muñoz Ruiz</w:t>
      </w:r>
      <w:r w:rsidR="00436E98" w:rsidRPr="007E08D5">
        <w:rPr>
          <w:rFonts w:ascii="Arial" w:hAnsi="Arial" w:cs="Arial"/>
        </w:rPr>
        <w:t xml:space="preserve"> </w:t>
      </w:r>
      <w:r w:rsidR="00436E98">
        <w:rPr>
          <w:rFonts w:ascii="Arial" w:hAnsi="Arial" w:cs="Arial"/>
        </w:rPr>
        <w:t xml:space="preserve"> </w:t>
      </w:r>
      <w:r w:rsidR="00B516F9">
        <w:rPr>
          <w:rFonts w:ascii="Arial" w:hAnsi="Arial" w:cs="Arial"/>
        </w:rPr>
        <w:t xml:space="preserve">procede a preguntar </w:t>
      </w:r>
      <w:r>
        <w:rPr>
          <w:rFonts w:ascii="Arial" w:hAnsi="Arial" w:cs="Arial"/>
        </w:rPr>
        <w:t>si existe algún punto en particular que deseen tratar</w:t>
      </w:r>
      <w:r w:rsidR="00B516F9">
        <w:rPr>
          <w:rFonts w:ascii="Arial" w:hAnsi="Arial" w:cs="Arial"/>
        </w:rPr>
        <w:t xml:space="preserve"> como asunto vario</w:t>
      </w:r>
      <w:r>
        <w:rPr>
          <w:rFonts w:ascii="Arial" w:hAnsi="Arial" w:cs="Arial"/>
        </w:rPr>
        <w:t xml:space="preserve">, </w:t>
      </w:r>
      <w:r w:rsidRPr="007E08D5">
        <w:rPr>
          <w:rFonts w:ascii="Arial" w:hAnsi="Arial" w:cs="Arial"/>
        </w:rPr>
        <w:t xml:space="preserve">a lo que respondieron los compañeros regidores que por el momento se reservan sus comentarios para </w:t>
      </w:r>
      <w:r w:rsidR="00124B53">
        <w:rPr>
          <w:rFonts w:ascii="Arial" w:hAnsi="Arial" w:cs="Arial"/>
        </w:rPr>
        <w:t>una próxima sesión, por lo que n</w:t>
      </w:r>
      <w:r w:rsidRPr="007E08D5">
        <w:rPr>
          <w:rFonts w:ascii="Arial" w:hAnsi="Arial" w:cs="Arial"/>
        </w:rPr>
        <w:t>o existiendo puntos por</w:t>
      </w:r>
      <w:r w:rsidR="001219E3" w:rsidRPr="007E08D5">
        <w:rPr>
          <w:rFonts w:ascii="Arial" w:hAnsi="Arial" w:cs="Arial"/>
        </w:rPr>
        <w:t xml:space="preserve"> desahogar se procede al sexto</w:t>
      </w:r>
      <w:r w:rsidRPr="007E08D5">
        <w:rPr>
          <w:rFonts w:ascii="Arial" w:hAnsi="Arial" w:cs="Arial"/>
        </w:rPr>
        <w:t xml:space="preserve"> punto del orden</w:t>
      </w:r>
      <w:r w:rsidR="001219E3" w:rsidRPr="007E08D5">
        <w:rPr>
          <w:rFonts w:ascii="Arial" w:hAnsi="Arial" w:cs="Arial"/>
        </w:rPr>
        <w:t xml:space="preserve"> del día  consistente en la clausura</w:t>
      </w:r>
      <w:r w:rsidRPr="007E08D5">
        <w:rPr>
          <w:rFonts w:ascii="Arial" w:hAnsi="Arial" w:cs="Arial"/>
        </w:rPr>
        <w:t>.</w:t>
      </w:r>
    </w:p>
    <w:p w14:paraId="3332AB40" w14:textId="77777777" w:rsidR="00A4462E" w:rsidRPr="00C82056" w:rsidRDefault="00A4462E" w:rsidP="00813A7B">
      <w:pPr>
        <w:spacing w:after="0"/>
        <w:jc w:val="both"/>
        <w:rPr>
          <w:rFonts w:ascii="Arial" w:hAnsi="Arial" w:cs="Arial"/>
          <w:sz w:val="12"/>
        </w:rPr>
      </w:pPr>
    </w:p>
    <w:p w14:paraId="39E081C7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74DF8CBA" w14:textId="77777777" w:rsidR="00A4462E" w:rsidRDefault="00DB3E67" w:rsidP="00813A7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3F26A8D1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49272D78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7F0842BC" w14:textId="67627791" w:rsidR="00A4462E" w:rsidRDefault="001219E3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A4462E">
        <w:rPr>
          <w:rFonts w:ascii="Arial" w:hAnsi="Arial" w:cs="Arial"/>
          <w:b/>
        </w:rPr>
        <w:t xml:space="preserve">.- </w:t>
      </w:r>
      <w:r w:rsidR="00A4462E">
        <w:rPr>
          <w:rFonts w:ascii="Arial" w:hAnsi="Arial" w:cs="Arial"/>
        </w:rPr>
        <w:t xml:space="preserve">En el desahogo del </w:t>
      </w:r>
      <w:r w:rsidR="00DB3E67">
        <w:rPr>
          <w:rFonts w:ascii="Arial" w:hAnsi="Arial" w:cs="Arial"/>
        </w:rPr>
        <w:t>Sexto</w:t>
      </w:r>
      <w:r w:rsidR="00A4462E">
        <w:rPr>
          <w:rFonts w:ascii="Arial" w:hAnsi="Arial" w:cs="Arial"/>
        </w:rPr>
        <w:t xml:space="preserve"> punto del orden del día, consistente en la </w:t>
      </w:r>
      <w:r w:rsidR="00A4462E">
        <w:rPr>
          <w:rFonts w:ascii="Arial" w:hAnsi="Arial" w:cs="Arial"/>
          <w:b/>
        </w:rPr>
        <w:t>Clausura de la Sesión</w:t>
      </w:r>
      <w:r w:rsidR="00A4462E">
        <w:rPr>
          <w:rFonts w:ascii="Arial" w:hAnsi="Arial" w:cs="Arial"/>
        </w:rPr>
        <w:t xml:space="preserve">. </w:t>
      </w:r>
      <w:r w:rsidR="00436E98">
        <w:rPr>
          <w:rFonts w:ascii="Arial" w:hAnsi="Arial" w:cs="Arial"/>
        </w:rPr>
        <w:t xml:space="preserve">El Regidor </w:t>
      </w:r>
      <w:r w:rsidR="00436E98" w:rsidRPr="007E08D5">
        <w:rPr>
          <w:rFonts w:ascii="Arial" w:hAnsi="Arial" w:cs="Arial"/>
        </w:rPr>
        <w:t>Mtro. Francisco Javier Bernal Ochoa en su carácter de presidente de la comisión</w:t>
      </w:r>
      <w:r w:rsidR="00A4462E" w:rsidRPr="007E08D5">
        <w:rPr>
          <w:rFonts w:ascii="Arial" w:hAnsi="Arial" w:cs="Arial"/>
        </w:rPr>
        <w:t>, da por terminada</w:t>
      </w:r>
      <w:r w:rsidR="00A4462E">
        <w:rPr>
          <w:rFonts w:ascii="Arial" w:hAnsi="Arial" w:cs="Arial"/>
        </w:rPr>
        <w:t xml:space="preserve"> la </w:t>
      </w:r>
      <w:r w:rsidR="00E93C3A">
        <w:rPr>
          <w:rFonts w:ascii="Arial" w:hAnsi="Arial" w:cs="Arial"/>
          <w:b/>
        </w:rPr>
        <w:t>Octava</w:t>
      </w:r>
      <w:r w:rsidR="00A4462E" w:rsidRPr="00FD1CF8">
        <w:rPr>
          <w:rFonts w:ascii="Arial" w:hAnsi="Arial" w:cs="Arial"/>
          <w:b/>
        </w:rPr>
        <w:t xml:space="preserve"> Sesión Ordinaria</w:t>
      </w:r>
      <w:r w:rsidR="00A4462E">
        <w:rPr>
          <w:rFonts w:ascii="Arial" w:hAnsi="Arial" w:cs="Arial"/>
        </w:rPr>
        <w:t xml:space="preserve"> de la Comisión Edilicia de </w:t>
      </w:r>
      <w:r w:rsidR="000A7A3D">
        <w:rPr>
          <w:rFonts w:ascii="Arial" w:hAnsi="Arial" w:cs="Arial"/>
        </w:rPr>
        <w:t>Prensa y Difusión</w:t>
      </w:r>
      <w:r w:rsidR="00A4462E">
        <w:rPr>
          <w:rFonts w:ascii="Arial" w:hAnsi="Arial" w:cs="Arial"/>
        </w:rPr>
        <w:t xml:space="preserve">, siendo </w:t>
      </w:r>
      <w:r w:rsidR="00A4462E" w:rsidRPr="007E08D5">
        <w:rPr>
          <w:rFonts w:ascii="Arial" w:hAnsi="Arial" w:cs="Arial"/>
        </w:rPr>
        <w:t xml:space="preserve">las </w:t>
      </w:r>
      <w:r w:rsidR="00883330" w:rsidRPr="007E08D5">
        <w:rPr>
          <w:rFonts w:ascii="Arial" w:hAnsi="Arial" w:cs="Arial"/>
        </w:rPr>
        <w:t>1</w:t>
      </w:r>
      <w:r w:rsidR="00234410">
        <w:rPr>
          <w:rFonts w:ascii="Arial" w:hAnsi="Arial" w:cs="Arial"/>
        </w:rPr>
        <w:t>2</w:t>
      </w:r>
      <w:r w:rsidR="00A4462E" w:rsidRPr="007E08D5">
        <w:rPr>
          <w:rFonts w:ascii="Arial" w:hAnsi="Arial" w:cs="Arial"/>
        </w:rPr>
        <w:t>:</w:t>
      </w:r>
      <w:r w:rsidR="00221610">
        <w:rPr>
          <w:rFonts w:ascii="Arial" w:hAnsi="Arial" w:cs="Arial"/>
        </w:rPr>
        <w:t>58</w:t>
      </w:r>
      <w:r w:rsidR="00436E98" w:rsidRPr="007E08D5">
        <w:rPr>
          <w:rFonts w:ascii="Arial" w:hAnsi="Arial" w:cs="Arial"/>
        </w:rPr>
        <w:t xml:space="preserve"> </w:t>
      </w:r>
      <w:r w:rsidR="00234410">
        <w:rPr>
          <w:rFonts w:ascii="Arial" w:hAnsi="Arial" w:cs="Arial"/>
        </w:rPr>
        <w:t>doce</w:t>
      </w:r>
      <w:r w:rsidR="00A4462E" w:rsidRPr="007E08D5">
        <w:rPr>
          <w:rFonts w:ascii="Arial" w:hAnsi="Arial" w:cs="Arial"/>
        </w:rPr>
        <w:t xml:space="preserve"> horas</w:t>
      </w:r>
      <w:r w:rsidR="00DB3E67" w:rsidRPr="007E08D5">
        <w:rPr>
          <w:rFonts w:ascii="Arial" w:hAnsi="Arial" w:cs="Arial"/>
        </w:rPr>
        <w:t xml:space="preserve"> con </w:t>
      </w:r>
      <w:r w:rsidR="00221610">
        <w:rPr>
          <w:rFonts w:ascii="Arial" w:hAnsi="Arial" w:cs="Arial"/>
        </w:rPr>
        <w:t>cincuenta y ocho</w:t>
      </w:r>
      <w:r w:rsidR="00DB3E67" w:rsidRPr="007E08D5">
        <w:rPr>
          <w:rFonts w:ascii="Arial" w:hAnsi="Arial" w:cs="Arial"/>
        </w:rPr>
        <w:t xml:space="preserve"> minutos</w:t>
      </w:r>
      <w:r w:rsidR="00A4462E" w:rsidRPr="007E08D5">
        <w:rPr>
          <w:rFonts w:ascii="Arial" w:hAnsi="Arial" w:cs="Arial"/>
        </w:rPr>
        <w:t xml:space="preserve"> del día de su inicio,</w:t>
      </w:r>
      <w:r w:rsidR="00A4462E">
        <w:rPr>
          <w:rFonts w:ascii="Arial" w:hAnsi="Arial" w:cs="Arial"/>
        </w:rPr>
        <w:t xml:space="preserve"> </w:t>
      </w:r>
      <w:r w:rsidR="00813A7B">
        <w:rPr>
          <w:rFonts w:ascii="Arial" w:hAnsi="Arial" w:cs="Arial"/>
        </w:rPr>
        <w:t xml:space="preserve">celebrada </w:t>
      </w:r>
      <w:r w:rsidR="00A4462E">
        <w:rPr>
          <w:rFonts w:ascii="Arial" w:hAnsi="Arial" w:cs="Arial"/>
        </w:rPr>
        <w:t xml:space="preserve">en la Sala de Ayuntamiento, ubicada en el Palacio </w:t>
      </w:r>
      <w:r w:rsidR="00813A7B">
        <w:rPr>
          <w:rFonts w:ascii="Arial" w:hAnsi="Arial" w:cs="Arial"/>
        </w:rPr>
        <w:t>Municipal, declarando val</w:t>
      </w:r>
      <w:r w:rsidR="001A3C92">
        <w:rPr>
          <w:rFonts w:ascii="Arial" w:hAnsi="Arial" w:cs="Arial"/>
        </w:rPr>
        <w:t>idos los acuerdos de la presente</w:t>
      </w:r>
      <w:r w:rsidR="00813A7B">
        <w:rPr>
          <w:rFonts w:ascii="Arial" w:hAnsi="Arial" w:cs="Arial"/>
        </w:rPr>
        <w:t xml:space="preserve"> acta se da por clausurada, levantándose la misma para su debida y legal constancia; se agradece a los presentes su asistencia.-</w:t>
      </w:r>
      <w:r w:rsidR="00124B53">
        <w:rPr>
          <w:rFonts w:ascii="Arial" w:hAnsi="Arial" w:cs="Arial"/>
        </w:rPr>
        <w:t xml:space="preserve"> </w:t>
      </w:r>
    </w:p>
    <w:p w14:paraId="7AF526F2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14"/>
        </w:rPr>
      </w:pPr>
    </w:p>
    <w:p w14:paraId="29E40D79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2CE5A2AA" w14:textId="77777777" w:rsid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009E2715" w14:textId="77777777" w:rsidR="008C0D00" w:rsidRP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4E4E0381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21E95285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2DD3A28B" w14:textId="77777777" w:rsidR="00A972C5" w:rsidRDefault="00A972C5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7DB00702" w14:textId="77777777" w:rsidR="00D44B78" w:rsidRDefault="00D44B78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54C825F4" w14:textId="77777777" w:rsidR="000C4C64" w:rsidRDefault="000C4C64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0F0F716A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5E7EB2B8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14:paraId="3D9B1410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015D6DC7" w14:textId="6EA1EFE3" w:rsidR="00813A7B" w:rsidRPr="007E08D5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7E08D5">
        <w:rPr>
          <w:rFonts w:ascii="Arial" w:hAnsi="Arial" w:cs="Arial"/>
        </w:rPr>
        <w:t xml:space="preserve">ETZATLÁN, </w:t>
      </w:r>
      <w:r w:rsidR="00E93C3A">
        <w:rPr>
          <w:rFonts w:ascii="Arial" w:hAnsi="Arial" w:cs="Arial"/>
        </w:rPr>
        <w:t>JALISCO A 23 DE MAYO</w:t>
      </w:r>
      <w:r w:rsidR="00FD1CF8" w:rsidRPr="007E08D5">
        <w:rPr>
          <w:rFonts w:ascii="Arial" w:hAnsi="Arial" w:cs="Arial"/>
        </w:rPr>
        <w:t xml:space="preserve"> DEL 202</w:t>
      </w:r>
      <w:r w:rsidR="00244A8C">
        <w:rPr>
          <w:rFonts w:ascii="Arial" w:hAnsi="Arial" w:cs="Arial"/>
        </w:rPr>
        <w:t>5</w:t>
      </w:r>
    </w:p>
    <w:p w14:paraId="7849151A" w14:textId="5DAAC304" w:rsidR="00813A7B" w:rsidRPr="00032D52" w:rsidRDefault="00813A7B" w:rsidP="000A7A3D">
      <w:pPr>
        <w:spacing w:after="0" w:line="240" w:lineRule="auto"/>
        <w:rPr>
          <w:rFonts w:ascii="Arial" w:hAnsi="Arial" w:cs="Arial"/>
          <w:sz w:val="18"/>
        </w:rPr>
      </w:pPr>
    </w:p>
    <w:p w14:paraId="26BB6DED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F74D644" w14:textId="77777777" w:rsidR="00FD1CF8" w:rsidRP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04CDF3F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813A7B">
        <w:rPr>
          <w:rFonts w:ascii="Arial" w:hAnsi="Arial" w:cs="Arial"/>
        </w:rPr>
        <w:t>_______________________________</w:t>
      </w:r>
    </w:p>
    <w:p w14:paraId="601D4721" w14:textId="77777777" w:rsidR="00FD1CF8" w:rsidRPr="00FD1CF8" w:rsidRDefault="00FD1CF8" w:rsidP="008C0D00">
      <w:pPr>
        <w:spacing w:after="0" w:line="240" w:lineRule="auto"/>
        <w:ind w:left="708"/>
        <w:jc w:val="center"/>
        <w:rPr>
          <w:rFonts w:ascii="Arial" w:hAnsi="Arial" w:cs="Arial"/>
          <w:b/>
        </w:rPr>
      </w:pPr>
      <w:r w:rsidRPr="00FD1CF8">
        <w:rPr>
          <w:rFonts w:ascii="Arial" w:hAnsi="Arial" w:cs="Arial"/>
          <w:b/>
        </w:rPr>
        <w:t>MTR</w:t>
      </w:r>
      <w:r w:rsidR="008C0D00">
        <w:rPr>
          <w:rFonts w:ascii="Arial" w:hAnsi="Arial" w:cs="Arial"/>
          <w:b/>
        </w:rPr>
        <w:t>O. FRANCISCO JAVIER BERNAL OCHOA</w:t>
      </w:r>
    </w:p>
    <w:p w14:paraId="5E3EB59F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PRESIDENTE DE LA COMISIÓN</w:t>
      </w:r>
    </w:p>
    <w:p w14:paraId="26CA7F89" w14:textId="77777777" w:rsidR="00813A7B" w:rsidRDefault="00813A7B" w:rsidP="00FD1CF8">
      <w:pPr>
        <w:spacing w:after="0" w:line="240" w:lineRule="auto"/>
        <w:rPr>
          <w:rFonts w:ascii="Arial" w:hAnsi="Arial" w:cs="Arial"/>
          <w:b/>
        </w:rPr>
      </w:pPr>
    </w:p>
    <w:p w14:paraId="418B7E64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1F7C9114" w14:textId="60DBBE78" w:rsidR="008C0D00" w:rsidRPr="0052290C" w:rsidRDefault="004A19B5" w:rsidP="008C0D00">
      <w:pPr>
        <w:spacing w:after="0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</w:t>
      </w:r>
      <w:r w:rsidR="00124B53">
        <w:rPr>
          <w:rFonts w:ascii="Arial" w:hAnsi="Arial" w:cs="Arial"/>
          <w:b/>
          <w:color w:val="000000" w:themeColor="text1"/>
          <w:shd w:val="clear" w:color="auto" w:fill="FFFFFF"/>
        </w:rPr>
        <w:t>.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 xml:space="preserve"> CRISTINA MUÑOZ RUIZ</w:t>
      </w:r>
    </w:p>
    <w:p w14:paraId="08D68270" w14:textId="77777777" w:rsidR="00813A7B" w:rsidRPr="009A78F6" w:rsidRDefault="007F73AB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9A78F6">
        <w:rPr>
          <w:rFonts w:ascii="Arial" w:hAnsi="Arial" w:cs="Arial"/>
          <w:b/>
          <w:lang w:val="es-MX"/>
        </w:rPr>
        <w:t>SECRETARIO TÉCNICO</w:t>
      </w:r>
    </w:p>
    <w:p w14:paraId="2856B1D2" w14:textId="77777777" w:rsidR="00813A7B" w:rsidRPr="009A78F6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</w:p>
    <w:p w14:paraId="20F0826F" w14:textId="77777777" w:rsidR="00813A7B" w:rsidRPr="00F87057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F87057">
        <w:rPr>
          <w:rFonts w:ascii="Arial" w:hAnsi="Arial" w:cs="Arial"/>
          <w:lang w:val="es-MX"/>
        </w:rPr>
        <w:t>__________________________________________</w:t>
      </w:r>
    </w:p>
    <w:p w14:paraId="45C89831" w14:textId="0F846D82" w:rsidR="008C0D00" w:rsidRPr="0052290C" w:rsidRDefault="004A19B5" w:rsidP="008C0D00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MTRO. OSCAR ALEJANDRO BERNAL GARCÍA</w:t>
      </w:r>
      <w:r w:rsidR="008C0D00" w:rsidRPr="0052290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3B836EA9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VOCAL</w:t>
      </w:r>
    </w:p>
    <w:p w14:paraId="3C392196" w14:textId="77777777" w:rsidR="007F73AB" w:rsidRDefault="007F73AB" w:rsidP="00DB3E67">
      <w:pPr>
        <w:jc w:val="both"/>
        <w:rPr>
          <w:rFonts w:ascii="Arial" w:hAnsi="Arial" w:cs="Arial"/>
          <w:b/>
        </w:rPr>
      </w:pPr>
    </w:p>
    <w:p w14:paraId="76CA4950" w14:textId="05CEC69F" w:rsidR="00813A7B" w:rsidRPr="007F73AB" w:rsidRDefault="00DB3E67" w:rsidP="007F73AB">
      <w:pPr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 xml:space="preserve">La presente hoja </w:t>
      </w:r>
      <w:r w:rsidR="00DD6014">
        <w:rPr>
          <w:rFonts w:ascii="Arial" w:hAnsi="Arial" w:cs="Arial"/>
        </w:rPr>
        <w:t>de firmas corresponde al Acta de</w:t>
      </w:r>
      <w:r w:rsidRPr="007F73AB">
        <w:rPr>
          <w:rFonts w:ascii="Arial" w:hAnsi="Arial" w:cs="Arial"/>
        </w:rPr>
        <w:t xml:space="preserve"> la </w:t>
      </w:r>
      <w:r w:rsidR="00E93C3A">
        <w:rPr>
          <w:rFonts w:ascii="Arial" w:hAnsi="Arial" w:cs="Arial"/>
          <w:b/>
        </w:rPr>
        <w:t>Octava</w:t>
      </w:r>
      <w:r w:rsidRPr="00FD1CF8">
        <w:rPr>
          <w:rFonts w:ascii="Arial" w:hAnsi="Arial" w:cs="Arial"/>
          <w:b/>
        </w:rPr>
        <w:t xml:space="preserve"> Sesión Ordinaria</w:t>
      </w:r>
      <w:r w:rsidRPr="007F73AB">
        <w:rPr>
          <w:rFonts w:ascii="Arial" w:hAnsi="Arial" w:cs="Arial"/>
        </w:rPr>
        <w:t xml:space="preserve"> de la Comisión Edilicia de </w:t>
      </w:r>
      <w:r w:rsidR="004A19B5">
        <w:rPr>
          <w:rFonts w:ascii="Arial" w:hAnsi="Arial" w:cs="Arial"/>
        </w:rPr>
        <w:t>Prensa y Difusión</w:t>
      </w:r>
      <w:r w:rsidRPr="007F73AB">
        <w:rPr>
          <w:rFonts w:ascii="Arial" w:hAnsi="Arial" w:cs="Arial"/>
        </w:rPr>
        <w:t xml:space="preserve"> del H. Ayuntamiento Constitucional de Etzatlán, Jalisco; </w:t>
      </w:r>
      <w:r w:rsidR="00FD1CF8">
        <w:rPr>
          <w:rFonts w:ascii="Arial" w:hAnsi="Arial" w:cs="Arial"/>
        </w:rPr>
        <w:t>Administración Pública 202</w:t>
      </w:r>
      <w:r w:rsidR="004A19B5">
        <w:rPr>
          <w:rFonts w:ascii="Arial" w:hAnsi="Arial" w:cs="Arial"/>
        </w:rPr>
        <w:t>4</w:t>
      </w:r>
      <w:r w:rsidR="00FD1CF8">
        <w:rPr>
          <w:rFonts w:ascii="Arial" w:hAnsi="Arial" w:cs="Arial"/>
        </w:rPr>
        <w:t>-202</w:t>
      </w:r>
      <w:r w:rsidR="004A19B5">
        <w:rPr>
          <w:rFonts w:ascii="Arial" w:hAnsi="Arial" w:cs="Arial"/>
        </w:rPr>
        <w:t>7</w:t>
      </w:r>
      <w:r w:rsidRPr="007F73AB">
        <w:rPr>
          <w:rFonts w:ascii="Arial" w:hAnsi="Arial" w:cs="Arial"/>
        </w:rPr>
        <w:t>, cel</w:t>
      </w:r>
      <w:r w:rsidR="00FD1CF8">
        <w:rPr>
          <w:rFonts w:ascii="Arial" w:hAnsi="Arial" w:cs="Arial"/>
        </w:rPr>
        <w:t xml:space="preserve">ebrada el día </w:t>
      </w:r>
      <w:r w:rsidR="00314D62">
        <w:rPr>
          <w:rFonts w:ascii="Arial" w:hAnsi="Arial" w:cs="Arial"/>
        </w:rPr>
        <w:t>23</w:t>
      </w:r>
      <w:r w:rsidR="009A78F6" w:rsidRPr="007E08D5">
        <w:rPr>
          <w:rFonts w:ascii="Arial" w:hAnsi="Arial" w:cs="Arial"/>
        </w:rPr>
        <w:t xml:space="preserve"> </w:t>
      </w:r>
      <w:r w:rsidR="00E93C3A">
        <w:rPr>
          <w:rFonts w:ascii="Arial" w:hAnsi="Arial" w:cs="Arial"/>
        </w:rPr>
        <w:t>veintitrés de Mayo</w:t>
      </w:r>
      <w:r w:rsidR="00FD1CF8" w:rsidRPr="007E08D5">
        <w:rPr>
          <w:rFonts w:ascii="Arial" w:hAnsi="Arial" w:cs="Arial"/>
        </w:rPr>
        <w:t xml:space="preserve"> del 202</w:t>
      </w:r>
      <w:r w:rsidR="00D44B78">
        <w:rPr>
          <w:rFonts w:ascii="Arial" w:hAnsi="Arial" w:cs="Arial"/>
        </w:rPr>
        <w:t>5</w:t>
      </w:r>
      <w:r w:rsidRPr="007F73AB">
        <w:rPr>
          <w:rFonts w:ascii="Arial" w:hAnsi="Arial" w:cs="Arial"/>
        </w:rPr>
        <w:t>.- - - - - -</w:t>
      </w:r>
      <w:r w:rsidR="007D15E7">
        <w:rPr>
          <w:rFonts w:ascii="Arial" w:hAnsi="Arial" w:cs="Arial"/>
        </w:rPr>
        <w:t xml:space="preserve"> - - -</w:t>
      </w:r>
      <w:r w:rsidR="004201FC">
        <w:rPr>
          <w:rFonts w:ascii="Arial" w:hAnsi="Arial" w:cs="Arial"/>
        </w:rPr>
        <w:t xml:space="preserve"> -</w:t>
      </w:r>
      <w:r w:rsidR="007D15E7">
        <w:rPr>
          <w:rFonts w:ascii="Arial" w:hAnsi="Arial" w:cs="Arial"/>
        </w:rPr>
        <w:t xml:space="preserve"> </w:t>
      </w:r>
      <w:r w:rsidR="00E93C3A">
        <w:rPr>
          <w:rFonts w:ascii="Arial" w:hAnsi="Arial" w:cs="Arial"/>
        </w:rPr>
        <w:t xml:space="preserve">- - - </w:t>
      </w:r>
      <w:r w:rsidR="00E93C3A">
        <w:rPr>
          <w:rFonts w:ascii="Arial" w:hAnsi="Arial" w:cs="Arial"/>
        </w:rPr>
        <w:softHyphen/>
      </w:r>
      <w:r w:rsidR="00E93C3A">
        <w:rPr>
          <w:rFonts w:ascii="Arial" w:hAnsi="Arial" w:cs="Arial"/>
        </w:rPr>
        <w:softHyphen/>
      </w:r>
      <w:r w:rsidR="001A3C92">
        <w:rPr>
          <w:rFonts w:ascii="Arial" w:hAnsi="Arial" w:cs="Arial"/>
        </w:rPr>
        <w:t xml:space="preserve"> </w:t>
      </w:r>
      <w:r w:rsidRPr="007F73AB">
        <w:rPr>
          <w:rFonts w:ascii="Arial" w:hAnsi="Arial" w:cs="Arial"/>
        </w:rPr>
        <w:t xml:space="preserve">  CONSTE.</w:t>
      </w:r>
    </w:p>
    <w:sectPr w:rsidR="00813A7B" w:rsidRPr="007F73AB" w:rsidSect="00736878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F8"/>
    <w:rsid w:val="000056F3"/>
    <w:rsid w:val="000064BB"/>
    <w:rsid w:val="00015733"/>
    <w:rsid w:val="000201F0"/>
    <w:rsid w:val="00032D52"/>
    <w:rsid w:val="000362CC"/>
    <w:rsid w:val="000423E9"/>
    <w:rsid w:val="00071389"/>
    <w:rsid w:val="00081E49"/>
    <w:rsid w:val="000945DC"/>
    <w:rsid w:val="000A7A3D"/>
    <w:rsid w:val="000C4C64"/>
    <w:rsid w:val="000C7957"/>
    <w:rsid w:val="000F2649"/>
    <w:rsid w:val="001219E3"/>
    <w:rsid w:val="00124B53"/>
    <w:rsid w:val="00141F7C"/>
    <w:rsid w:val="00142800"/>
    <w:rsid w:val="00151A3C"/>
    <w:rsid w:val="00190985"/>
    <w:rsid w:val="00194A64"/>
    <w:rsid w:val="001A0038"/>
    <w:rsid w:val="001A3C92"/>
    <w:rsid w:val="001E52C4"/>
    <w:rsid w:val="001E7849"/>
    <w:rsid w:val="001F4E12"/>
    <w:rsid w:val="00213188"/>
    <w:rsid w:val="00213FF6"/>
    <w:rsid w:val="00221610"/>
    <w:rsid w:val="00234410"/>
    <w:rsid w:val="00244A8C"/>
    <w:rsid w:val="0026383E"/>
    <w:rsid w:val="00264A28"/>
    <w:rsid w:val="0029628C"/>
    <w:rsid w:val="002A0340"/>
    <w:rsid w:val="002D4367"/>
    <w:rsid w:val="002E4F4F"/>
    <w:rsid w:val="002F62BB"/>
    <w:rsid w:val="00314D62"/>
    <w:rsid w:val="00326059"/>
    <w:rsid w:val="003272B3"/>
    <w:rsid w:val="00332E37"/>
    <w:rsid w:val="00355160"/>
    <w:rsid w:val="003566E4"/>
    <w:rsid w:val="00392228"/>
    <w:rsid w:val="0039283D"/>
    <w:rsid w:val="003A6BD8"/>
    <w:rsid w:val="003A6CAC"/>
    <w:rsid w:val="003B3D9F"/>
    <w:rsid w:val="003E04AF"/>
    <w:rsid w:val="00403D45"/>
    <w:rsid w:val="0041278E"/>
    <w:rsid w:val="004201FC"/>
    <w:rsid w:val="00424F01"/>
    <w:rsid w:val="00435B46"/>
    <w:rsid w:val="00436E98"/>
    <w:rsid w:val="004831C4"/>
    <w:rsid w:val="00484472"/>
    <w:rsid w:val="004A0900"/>
    <w:rsid w:val="004A19B5"/>
    <w:rsid w:val="004D7BC6"/>
    <w:rsid w:val="004E1768"/>
    <w:rsid w:val="004F71D7"/>
    <w:rsid w:val="0050662C"/>
    <w:rsid w:val="00544C03"/>
    <w:rsid w:val="00595AEC"/>
    <w:rsid w:val="00597727"/>
    <w:rsid w:val="005C4AC4"/>
    <w:rsid w:val="005C7A65"/>
    <w:rsid w:val="00610844"/>
    <w:rsid w:val="006149E7"/>
    <w:rsid w:val="0061686E"/>
    <w:rsid w:val="006208E9"/>
    <w:rsid w:val="0063032F"/>
    <w:rsid w:val="00635AC8"/>
    <w:rsid w:val="00654892"/>
    <w:rsid w:val="006747F4"/>
    <w:rsid w:val="00682CAE"/>
    <w:rsid w:val="0068509C"/>
    <w:rsid w:val="006956C5"/>
    <w:rsid w:val="006A37D6"/>
    <w:rsid w:val="006B2164"/>
    <w:rsid w:val="006B39CF"/>
    <w:rsid w:val="006B6309"/>
    <w:rsid w:val="006C09CA"/>
    <w:rsid w:val="006C3EFC"/>
    <w:rsid w:val="006C6E9F"/>
    <w:rsid w:val="006D573E"/>
    <w:rsid w:val="00726D88"/>
    <w:rsid w:val="00736878"/>
    <w:rsid w:val="00742197"/>
    <w:rsid w:val="007A4C96"/>
    <w:rsid w:val="007C308C"/>
    <w:rsid w:val="007D01F8"/>
    <w:rsid w:val="007D15E7"/>
    <w:rsid w:val="007D5A79"/>
    <w:rsid w:val="007D5D1A"/>
    <w:rsid w:val="007E08D5"/>
    <w:rsid w:val="007F73AB"/>
    <w:rsid w:val="00813A7B"/>
    <w:rsid w:val="00814132"/>
    <w:rsid w:val="00823F39"/>
    <w:rsid w:val="008262A3"/>
    <w:rsid w:val="00833E2D"/>
    <w:rsid w:val="008436B8"/>
    <w:rsid w:val="00845CEC"/>
    <w:rsid w:val="0086613A"/>
    <w:rsid w:val="00883330"/>
    <w:rsid w:val="008929F7"/>
    <w:rsid w:val="008C0D00"/>
    <w:rsid w:val="008C40A3"/>
    <w:rsid w:val="0091415C"/>
    <w:rsid w:val="009165AB"/>
    <w:rsid w:val="00997FE6"/>
    <w:rsid w:val="009A78F6"/>
    <w:rsid w:val="009B7CEA"/>
    <w:rsid w:val="009C4689"/>
    <w:rsid w:val="009E375C"/>
    <w:rsid w:val="00A4462E"/>
    <w:rsid w:val="00A739DD"/>
    <w:rsid w:val="00A86C5D"/>
    <w:rsid w:val="00A972C5"/>
    <w:rsid w:val="00AB41B2"/>
    <w:rsid w:val="00AB7967"/>
    <w:rsid w:val="00AC6E50"/>
    <w:rsid w:val="00AD0BE6"/>
    <w:rsid w:val="00AD1523"/>
    <w:rsid w:val="00B516F9"/>
    <w:rsid w:val="00B55E10"/>
    <w:rsid w:val="00B81DD4"/>
    <w:rsid w:val="00B823F5"/>
    <w:rsid w:val="00BB2EEA"/>
    <w:rsid w:val="00BF4C91"/>
    <w:rsid w:val="00BF6A7E"/>
    <w:rsid w:val="00C317F6"/>
    <w:rsid w:val="00C545DF"/>
    <w:rsid w:val="00C663F3"/>
    <w:rsid w:val="00C82056"/>
    <w:rsid w:val="00C95433"/>
    <w:rsid w:val="00CC4140"/>
    <w:rsid w:val="00CD2EE3"/>
    <w:rsid w:val="00CF24DC"/>
    <w:rsid w:val="00D06FBA"/>
    <w:rsid w:val="00D23998"/>
    <w:rsid w:val="00D44B78"/>
    <w:rsid w:val="00D458DF"/>
    <w:rsid w:val="00D81427"/>
    <w:rsid w:val="00DB3E67"/>
    <w:rsid w:val="00DD4583"/>
    <w:rsid w:val="00DD6014"/>
    <w:rsid w:val="00DE441A"/>
    <w:rsid w:val="00DF5A19"/>
    <w:rsid w:val="00E4122C"/>
    <w:rsid w:val="00E42219"/>
    <w:rsid w:val="00E646B2"/>
    <w:rsid w:val="00E7490C"/>
    <w:rsid w:val="00E86442"/>
    <w:rsid w:val="00E93C3A"/>
    <w:rsid w:val="00E97181"/>
    <w:rsid w:val="00EA32CE"/>
    <w:rsid w:val="00ED6BE2"/>
    <w:rsid w:val="00EE255C"/>
    <w:rsid w:val="00F11E23"/>
    <w:rsid w:val="00F31E88"/>
    <w:rsid w:val="00F60875"/>
    <w:rsid w:val="00F72741"/>
    <w:rsid w:val="00F87057"/>
    <w:rsid w:val="00FB3DC9"/>
    <w:rsid w:val="00FB6D0F"/>
    <w:rsid w:val="00FD1CF8"/>
    <w:rsid w:val="00FE4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6E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3</Pages>
  <Words>1125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47</cp:revision>
  <cp:lastPrinted>2021-10-28T18:21:00Z</cp:lastPrinted>
  <dcterms:created xsi:type="dcterms:W3CDTF">2021-10-20T17:26:00Z</dcterms:created>
  <dcterms:modified xsi:type="dcterms:W3CDTF">2025-05-22T18:59:00Z</dcterms:modified>
</cp:coreProperties>
</file>