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9FC" w14:textId="5D24085B" w:rsidR="00C2308A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CONVOCATORIA PARA LA </w:t>
      </w:r>
      <w:r w:rsidR="00E518A3">
        <w:rPr>
          <w:rFonts w:ascii="Arial" w:hAnsi="Arial" w:cs="Arial"/>
          <w:b/>
          <w:sz w:val="24"/>
          <w:szCs w:val="24"/>
        </w:rPr>
        <w:t xml:space="preserve">DECIMA </w:t>
      </w:r>
      <w:r w:rsidR="00303D99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>ESIÓN ORDINARIA</w:t>
      </w:r>
    </w:p>
    <w:p w14:paraId="2ACC17AE" w14:textId="79229306" w:rsidR="00DA5383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B0486A">
        <w:rPr>
          <w:rFonts w:ascii="Arial" w:hAnsi="Arial" w:cs="Arial"/>
          <w:b/>
          <w:sz w:val="24"/>
          <w:szCs w:val="24"/>
        </w:rPr>
        <w:t>PARTICIPACION CIUDADANA.</w:t>
      </w:r>
    </w:p>
    <w:p w14:paraId="72B52B5A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2B4CFDEE" w14:textId="77777777" w:rsidR="00C2308A" w:rsidRPr="009770AD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3B64C08" w14:textId="2051264B" w:rsidR="00C2308A" w:rsidRPr="009770AD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B0486A">
        <w:rPr>
          <w:rFonts w:ascii="Arial" w:hAnsi="Arial" w:cs="Arial"/>
          <w:b/>
          <w:color w:val="000000"/>
          <w:szCs w:val="24"/>
        </w:rPr>
        <w:t>ROCIO SANCHEZ VARGAS</w:t>
      </w:r>
    </w:p>
    <w:p w14:paraId="438FAE11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9770AD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9770AD">
        <w:rPr>
          <w:rFonts w:ascii="Arial" w:hAnsi="Arial" w:cs="Arial"/>
          <w:b/>
          <w:color w:val="000000"/>
          <w:szCs w:val="24"/>
        </w:rPr>
        <w:t xml:space="preserve"> </w:t>
      </w:r>
    </w:p>
    <w:p w14:paraId="7A158FE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REGIDORES DEL H. AYUNTAMIENTO DEL</w:t>
      </w:r>
    </w:p>
    <w:p w14:paraId="283D6C1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MUNICIPIO DE ETZATLÁN, JALISCO.</w:t>
      </w:r>
    </w:p>
    <w:p w14:paraId="5767FDBA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ADMINISTRACIÓN 2024 – 2027</w:t>
      </w:r>
    </w:p>
    <w:p w14:paraId="4B7DA6D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2E76003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9770AD">
        <w:rPr>
          <w:rFonts w:ascii="Arial" w:hAnsi="Arial" w:cs="Arial"/>
          <w:b/>
          <w:szCs w:val="24"/>
        </w:rPr>
        <w:t>P  R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S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N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T  E.</w:t>
      </w:r>
      <w:proofErr w:type="gramEnd"/>
      <w:r w:rsidRPr="009770AD">
        <w:rPr>
          <w:rFonts w:ascii="Arial" w:hAnsi="Arial" w:cs="Arial"/>
          <w:b/>
          <w:szCs w:val="24"/>
        </w:rPr>
        <w:t>-</w:t>
      </w:r>
    </w:p>
    <w:p w14:paraId="7FF1FDDC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1A4EB9E" w14:textId="085742EF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9770AD">
        <w:rPr>
          <w:rFonts w:ascii="Arial" w:hAnsi="Arial" w:cs="Arial"/>
          <w:b/>
          <w:sz w:val="24"/>
          <w:szCs w:val="24"/>
        </w:rPr>
        <w:t>CRISTINA MUÑOZ RUIZ</w:t>
      </w:r>
      <w:r w:rsidRPr="009770AD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sz w:val="24"/>
          <w:szCs w:val="24"/>
        </w:rPr>
        <w:t xml:space="preserve">, convoco a ustedes a la </w:t>
      </w:r>
      <w:r w:rsidR="00E518A3">
        <w:rPr>
          <w:rFonts w:ascii="Arial" w:hAnsi="Arial" w:cs="Arial"/>
          <w:b/>
          <w:sz w:val="24"/>
          <w:szCs w:val="24"/>
        </w:rPr>
        <w:t xml:space="preserve">DECIMA </w:t>
      </w:r>
      <w:r w:rsidRPr="009770AD">
        <w:rPr>
          <w:rFonts w:ascii="Arial" w:hAnsi="Arial" w:cs="Arial"/>
          <w:b/>
          <w:sz w:val="24"/>
          <w:szCs w:val="24"/>
        </w:rPr>
        <w:t xml:space="preserve">SESIÓN </w:t>
      </w:r>
      <w:r w:rsidRPr="009770AD">
        <w:rPr>
          <w:rFonts w:ascii="Arial" w:hAnsi="Arial" w:cs="Arial"/>
          <w:sz w:val="24"/>
          <w:szCs w:val="24"/>
        </w:rPr>
        <w:t>con carácter de</w:t>
      </w:r>
      <w:r w:rsidRPr="009770AD">
        <w:rPr>
          <w:rFonts w:ascii="Arial" w:hAnsi="Arial" w:cs="Arial"/>
          <w:b/>
          <w:sz w:val="24"/>
          <w:szCs w:val="24"/>
        </w:rPr>
        <w:t xml:space="preserve"> ORDINARIA, </w:t>
      </w:r>
      <w:r w:rsidRPr="009770AD">
        <w:rPr>
          <w:rFonts w:ascii="Arial" w:hAnsi="Arial" w:cs="Arial"/>
          <w:sz w:val="24"/>
          <w:szCs w:val="24"/>
        </w:rPr>
        <w:t>la cual, se celebrará el día:</w:t>
      </w:r>
      <w:r w:rsidR="00C21283" w:rsidRPr="00C21283">
        <w:rPr>
          <w:rFonts w:ascii="Arial" w:hAnsi="Arial" w:cs="Arial"/>
          <w:b/>
          <w:sz w:val="24"/>
          <w:szCs w:val="24"/>
        </w:rPr>
        <w:t xml:space="preserve"> </w:t>
      </w:r>
      <w:r w:rsidR="00E518A3">
        <w:rPr>
          <w:rFonts w:ascii="Arial" w:hAnsi="Arial" w:cs="Arial"/>
          <w:b/>
          <w:bCs/>
          <w:sz w:val="24"/>
          <w:szCs w:val="24"/>
        </w:rPr>
        <w:t xml:space="preserve">Lunes 21 veintiuno de julio </w:t>
      </w:r>
      <w:r w:rsidR="00B97757" w:rsidRPr="00B97757">
        <w:rPr>
          <w:rFonts w:ascii="Arial" w:hAnsi="Arial" w:cs="Arial"/>
          <w:b/>
          <w:sz w:val="24"/>
          <w:szCs w:val="24"/>
        </w:rPr>
        <w:t>del 2025 dos mil veinticinco</w:t>
      </w:r>
      <w:r w:rsidRPr="009770AD">
        <w:rPr>
          <w:rFonts w:ascii="Arial" w:hAnsi="Arial" w:cs="Arial"/>
          <w:b/>
          <w:sz w:val="24"/>
          <w:szCs w:val="24"/>
        </w:rPr>
        <w:t>,</w:t>
      </w:r>
      <w:r w:rsidRPr="009770AD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9770AD">
        <w:rPr>
          <w:rFonts w:ascii="Arial" w:hAnsi="Arial" w:cs="Arial"/>
          <w:b/>
          <w:sz w:val="24"/>
          <w:szCs w:val="24"/>
        </w:rPr>
        <w:t>17:00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="00332864" w:rsidRPr="009770AD">
        <w:rPr>
          <w:rFonts w:ascii="Arial" w:hAnsi="Arial" w:cs="Arial"/>
          <w:b/>
          <w:sz w:val="24"/>
          <w:szCs w:val="24"/>
        </w:rPr>
        <w:t xml:space="preserve">diecisiete </w:t>
      </w:r>
      <w:r w:rsidRPr="009770AD">
        <w:rPr>
          <w:rFonts w:ascii="Arial" w:hAnsi="Arial" w:cs="Arial"/>
          <w:b/>
          <w:sz w:val="24"/>
          <w:szCs w:val="24"/>
        </w:rPr>
        <w:t>hora</w:t>
      </w:r>
      <w:r w:rsidR="00332864" w:rsidRPr="009770AD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EEFC844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3FE2B790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A8F300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ORDEN DEL DÍA</w:t>
      </w:r>
    </w:p>
    <w:p w14:paraId="277F4DDF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DB3C0D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4A9BA8F8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89609C8" w14:textId="77777777" w:rsidR="00B97757" w:rsidRPr="00A97852" w:rsidRDefault="00B97757" w:rsidP="00B97757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A97852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19407D41" w14:textId="77777777" w:rsidR="00E8038A" w:rsidRDefault="00E803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bookmarkStart w:id="0" w:name="_Hlk204539085"/>
      <w:r w:rsidRPr="00E8038A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0"/>
      <w:r w:rsidR="00C2308A" w:rsidRPr="001219D4">
        <w:rPr>
          <w:rFonts w:ascii="Arial" w:hAnsi="Arial" w:cs="Arial"/>
          <w:sz w:val="24"/>
          <w:szCs w:val="24"/>
        </w:rPr>
        <w:t>.</w:t>
      </w:r>
    </w:p>
    <w:p w14:paraId="350EBADA" w14:textId="77777777" w:rsid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Asuntos varios.</w:t>
      </w:r>
    </w:p>
    <w:p w14:paraId="29560A12" w14:textId="372F8504" w:rsidR="00C2308A" w:rsidRP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Clausura.</w:t>
      </w:r>
    </w:p>
    <w:p w14:paraId="64CD2ED3" w14:textId="77777777" w:rsidR="00C2308A" w:rsidRPr="009770AD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2E8A5023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ab/>
      </w:r>
      <w:r w:rsidRPr="009770AD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0B310F62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7427CCB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ATENTAMENTE</w:t>
      </w:r>
    </w:p>
    <w:p w14:paraId="35E53F1B" w14:textId="32E06751" w:rsidR="00C2308A" w:rsidRPr="009770AD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Etzatlán, Jalisco, </w:t>
      </w:r>
      <w:r w:rsidR="00B97757">
        <w:rPr>
          <w:rFonts w:ascii="Arial" w:hAnsi="Arial" w:cs="Arial"/>
          <w:sz w:val="24"/>
          <w:szCs w:val="24"/>
        </w:rPr>
        <w:t xml:space="preserve">a </w:t>
      </w:r>
      <w:r w:rsidR="00E518A3">
        <w:rPr>
          <w:rFonts w:ascii="Arial" w:hAnsi="Arial" w:cs="Arial"/>
          <w:sz w:val="24"/>
          <w:szCs w:val="24"/>
        </w:rPr>
        <w:t xml:space="preserve">21 DE JULIO </w:t>
      </w:r>
      <w:r w:rsidR="00B97757">
        <w:rPr>
          <w:rFonts w:ascii="Arial" w:hAnsi="Arial" w:cs="Arial"/>
          <w:sz w:val="24"/>
          <w:szCs w:val="24"/>
        </w:rPr>
        <w:t>del 2025</w:t>
      </w:r>
    </w:p>
    <w:p w14:paraId="36B2B252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6FC08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_____________________________________</w:t>
      </w:r>
    </w:p>
    <w:p w14:paraId="5A3961CA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9770AD">
        <w:rPr>
          <w:rFonts w:ascii="Arial" w:hAnsi="Arial" w:cs="Arial"/>
          <w:b/>
          <w:sz w:val="24"/>
          <w:szCs w:val="24"/>
        </w:rPr>
        <w:t>CRISTINA MUÑOZ RUIZ</w:t>
      </w:r>
    </w:p>
    <w:p w14:paraId="66697A6B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0DBB88C8" w14:textId="11231337" w:rsidR="009770AD" w:rsidRPr="00E8038A" w:rsidRDefault="00C2308A" w:rsidP="00E803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b/>
          <w:sz w:val="24"/>
          <w:szCs w:val="24"/>
        </w:rPr>
        <w:t>.</w:t>
      </w:r>
    </w:p>
    <w:sectPr w:rsidR="009770AD" w:rsidRPr="00E80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D157389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72156024">
    <w:abstractNumId w:val="0"/>
  </w:num>
  <w:num w:numId="2" w16cid:durableId="6034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066C"/>
    <w:rsid w:val="001219D4"/>
    <w:rsid w:val="00177AE9"/>
    <w:rsid w:val="00230D81"/>
    <w:rsid w:val="002357FC"/>
    <w:rsid w:val="002B1533"/>
    <w:rsid w:val="00303D99"/>
    <w:rsid w:val="00332864"/>
    <w:rsid w:val="0052336B"/>
    <w:rsid w:val="00601A6D"/>
    <w:rsid w:val="00612767"/>
    <w:rsid w:val="00685D7E"/>
    <w:rsid w:val="006A3198"/>
    <w:rsid w:val="007C2490"/>
    <w:rsid w:val="0082203E"/>
    <w:rsid w:val="00867C22"/>
    <w:rsid w:val="009770AD"/>
    <w:rsid w:val="009B3706"/>
    <w:rsid w:val="00AC2EE4"/>
    <w:rsid w:val="00B0486A"/>
    <w:rsid w:val="00B97757"/>
    <w:rsid w:val="00C21283"/>
    <w:rsid w:val="00C2308A"/>
    <w:rsid w:val="00C237EE"/>
    <w:rsid w:val="00C91A6C"/>
    <w:rsid w:val="00CA6B5A"/>
    <w:rsid w:val="00DA5383"/>
    <w:rsid w:val="00DE1CCB"/>
    <w:rsid w:val="00E518A3"/>
    <w:rsid w:val="00E74612"/>
    <w:rsid w:val="00E8038A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A66C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2025-08-15T04:38:00Z</dcterms:created>
  <dcterms:modified xsi:type="dcterms:W3CDTF">2025-08-15T04:38:00Z</dcterms:modified>
</cp:coreProperties>
</file>